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E60D" w14:textId="50B2708A" w:rsidR="00D958D5" w:rsidRDefault="00933D95">
      <w:r w:rsidRPr="00933D95">
        <w:t xml:space="preserve">Když se z dětí stanou teenageři, začne jejich ústní dutina čelit novým výzvám: rovnátka, ortodontické gumičky, citlivé dásně, zápach z úst a další. V takovou chvíli přichází čas zvýšit úroveň čištění zubů a s tím pomůže elektrický zubní kartáček Oral-B </w:t>
      </w:r>
      <w:proofErr w:type="spellStart"/>
      <w:r w:rsidRPr="00933D95">
        <w:t>iO</w:t>
      </w:r>
      <w:proofErr w:type="spellEnd"/>
      <w:r w:rsidRPr="00933D95">
        <w:t xml:space="preserve"> My </w:t>
      </w:r>
      <w:proofErr w:type="spellStart"/>
      <w:r w:rsidRPr="00933D95">
        <w:t>Way</w:t>
      </w:r>
      <w:proofErr w:type="spellEnd"/>
      <w:r w:rsidRPr="00933D95">
        <w:t xml:space="preserve">. Kulatá kartáčková hlava se inspirovala poznatky zubařů a má </w:t>
      </w:r>
      <w:proofErr w:type="spellStart"/>
      <w:r w:rsidRPr="00933D95">
        <w:t>mikrovibrační</w:t>
      </w:r>
      <w:proofErr w:type="spellEnd"/>
      <w:r w:rsidRPr="00933D95">
        <w:t xml:space="preserve"> vlákna, která </w:t>
      </w:r>
      <w:proofErr w:type="gramStart"/>
      <w:r w:rsidRPr="00933D95">
        <w:t>vytváří</w:t>
      </w:r>
      <w:proofErr w:type="gramEnd"/>
      <w:r w:rsidRPr="00933D95">
        <w:t xml:space="preserve"> pocit profesionálně vyčištěných zubů. Také je šetrná k zubům a dásním – při každém čištění. Navíc se dodává se samostatnou kartáčkovou hlavou </w:t>
      </w:r>
      <w:proofErr w:type="spellStart"/>
      <w:r w:rsidRPr="00933D95">
        <w:t>Targeted</w:t>
      </w:r>
      <w:proofErr w:type="spellEnd"/>
      <w:r w:rsidRPr="00933D95">
        <w:t xml:space="preserve"> </w:t>
      </w:r>
      <w:proofErr w:type="spellStart"/>
      <w:r w:rsidRPr="00933D95">
        <w:t>Clean</w:t>
      </w:r>
      <w:proofErr w:type="spellEnd"/>
      <w:r w:rsidRPr="00933D95">
        <w:t>, která byla navržena společně se zubními lékaři pro čištění těžko přístupných míst. Jde jednoduše o dokonalý elektrický zubní kartáček pro teenagery – s rovnátky i bez nich.</w:t>
      </w:r>
    </w:p>
    <w:p w14:paraId="6894508C" w14:textId="1CE2F2B6" w:rsidR="000B6BEB" w:rsidRDefault="000B6BEB"/>
    <w:p w14:paraId="6EEF3A08" w14:textId="77777777" w:rsidR="00F202B9" w:rsidRDefault="00F202B9" w:rsidP="00F202B9">
      <w:r>
        <w:t>Specifikace:</w:t>
      </w:r>
    </w:p>
    <w:p w14:paraId="6A9227F6" w14:textId="77777777" w:rsidR="00F202B9" w:rsidRDefault="00F202B9" w:rsidP="00F202B9">
      <w:r>
        <w:t xml:space="preserve">Revoluční magnetická </w:t>
      </w:r>
      <w:proofErr w:type="spellStart"/>
      <w:r>
        <w:t>iO</w:t>
      </w:r>
      <w:proofErr w:type="spellEnd"/>
      <w:r>
        <w:t xml:space="preserve"> technologie pro pocit profesionálního a jemného čištění </w:t>
      </w:r>
      <w:proofErr w:type="gramStart"/>
      <w:r>
        <w:t>zubů - s</w:t>
      </w:r>
      <w:r w:rsidRPr="00BA1A5D">
        <w:t>pojuje</w:t>
      </w:r>
      <w:proofErr w:type="gramEnd"/>
      <w:r w:rsidRPr="00BA1A5D">
        <w:t xml:space="preserve"> unikátní kulatou kartáčkovou hlavu Oral-B a jemné </w:t>
      </w:r>
      <w:proofErr w:type="spellStart"/>
      <w:r w:rsidRPr="00BA1A5D">
        <w:t>mikrovibrace</w:t>
      </w:r>
      <w:proofErr w:type="spellEnd"/>
      <w:r w:rsidRPr="00BA1A5D">
        <w:t>, takže budete mít svěží pocit čistoty v ústech a vaše dásně budou 100% zdravější už za jeden týden</w:t>
      </w:r>
    </w:p>
    <w:p w14:paraId="0413F2B2" w14:textId="77777777" w:rsidR="00F202B9" w:rsidRDefault="00F202B9" w:rsidP="00F202B9">
      <w:r>
        <w:t>4 čisticí režimy – každodenní, jemný, super jemný a bělicí</w:t>
      </w:r>
    </w:p>
    <w:p w14:paraId="0C52407A" w14:textId="77777777" w:rsidR="00F202B9" w:rsidRDefault="00F202B9" w:rsidP="00F202B9">
      <w:r>
        <w:t>Chytrý senzor tlaku – světelně signalizuje tlačíte-li správně, málo nebo příliš</w:t>
      </w:r>
    </w:p>
    <w:p w14:paraId="4A80496F" w14:textId="77777777" w:rsidR="00F202B9" w:rsidRDefault="00F202B9" w:rsidP="00F202B9">
      <w:r>
        <w:t>Možnost spárování s bezplatnou aplikací Oral-B, kde lze sledovat kvalitu vašeho čištění</w:t>
      </w:r>
    </w:p>
    <w:p w14:paraId="368DFB3F" w14:textId="77777777" w:rsidR="00F202B9" w:rsidRDefault="00F202B9" w:rsidP="00F202B9">
      <w:r>
        <w:t>Spínač on/</w:t>
      </w:r>
      <w:proofErr w:type="spellStart"/>
      <w:r>
        <w:t>off</w:t>
      </w:r>
      <w:proofErr w:type="spellEnd"/>
      <w:r>
        <w:t xml:space="preserve"> s indikací nízkého nabití</w:t>
      </w:r>
    </w:p>
    <w:p w14:paraId="7FEC6425" w14:textId="77777777" w:rsidR="00F202B9" w:rsidRDefault="00F202B9" w:rsidP="00F202B9">
      <w:r>
        <w:t>Přepínač režimů a kontrolka výměny kartáčové hlavy</w:t>
      </w:r>
    </w:p>
    <w:p w14:paraId="2ACACB7D" w14:textId="77777777" w:rsidR="00F202B9" w:rsidRDefault="00F202B9" w:rsidP="00F202B9">
      <w:r>
        <w:t>V balení s kartáčovou hlavou GENTLE CARE a speciálně navrženou hlavou pro čištění s ROVNÁTKY</w:t>
      </w:r>
    </w:p>
    <w:p w14:paraId="40ED518D" w14:textId="77777777" w:rsidR="00F202B9" w:rsidRDefault="00F202B9" w:rsidP="00F202B9">
      <w:r>
        <w:t>Cestovní pouzdro</w:t>
      </w:r>
    </w:p>
    <w:p w14:paraId="49860084" w14:textId="0656F584" w:rsidR="000B6BEB" w:rsidRDefault="000B6BEB"/>
    <w:p w14:paraId="51158D23" w14:textId="70C43721" w:rsidR="00A5585F" w:rsidRDefault="001F6B90" w:rsidP="001F6B90">
      <w:r>
        <w:t>OBSAH BALENÍ: AKUMULÁTOROVÝ ZUBNÍ KARTÁČEK, 2 NÁHRADNÍ KARTÁČKOVÉ HLAVY GENTLE CARE + SPECIALISED CLEAN, CESTOVNÍ POUZDRO, HYGIENICKÝ DRŽÁK NA KARTÁČKOVOU HLAVU, NABÍJEČKA</w:t>
      </w:r>
    </w:p>
    <w:p w14:paraId="3283D7FD" w14:textId="0701C713" w:rsidR="00F12A36" w:rsidRDefault="00F12A36" w:rsidP="001F6B90"/>
    <w:p w14:paraId="6A3EE649" w14:textId="0AA2CD5E" w:rsidR="00F12A36" w:rsidRDefault="00F12A36" w:rsidP="001F6B90"/>
    <w:sectPr w:rsidR="00F1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6"/>
    <w:rsid w:val="000B6BEB"/>
    <w:rsid w:val="001F6B90"/>
    <w:rsid w:val="007D2739"/>
    <w:rsid w:val="00933D95"/>
    <w:rsid w:val="009D30D8"/>
    <w:rsid w:val="00A5585F"/>
    <w:rsid w:val="00B777C6"/>
    <w:rsid w:val="00C83B01"/>
    <w:rsid w:val="00CE5B43"/>
    <w:rsid w:val="00D958D5"/>
    <w:rsid w:val="00EE2D4F"/>
    <w:rsid w:val="00F12A36"/>
    <w:rsid w:val="00F2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703F"/>
  <w15:chartTrackingRefBased/>
  <w15:docId w15:val="{E94D5808-1978-4103-9FD5-416E8F7E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2023-06-30T11:39:00Z</dcterms:created>
  <dcterms:modified xsi:type="dcterms:W3CDTF">2023-07-24T12:04:00Z</dcterms:modified>
</cp:coreProperties>
</file>