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A28DB" w14:textId="77777777" w:rsidR="00D74E50" w:rsidRPr="00D74E50" w:rsidRDefault="00D74E50" w:rsidP="00D74E50">
      <w:r w:rsidRPr="00D74E50">
        <w:t xml:space="preserve">Kartáčková hlava Oral-B </w:t>
      </w:r>
      <w:proofErr w:type="spellStart"/>
      <w:r w:rsidRPr="00D74E50">
        <w:t>iO</w:t>
      </w:r>
      <w:proofErr w:type="spellEnd"/>
      <w:r w:rsidRPr="00D74E50">
        <w:t xml:space="preserve"> </w:t>
      </w:r>
      <w:proofErr w:type="spellStart"/>
      <w:r w:rsidRPr="00D74E50">
        <w:t>Ultimate</w:t>
      </w:r>
      <w:proofErr w:type="spellEnd"/>
      <w:r w:rsidRPr="00D74E50">
        <w:t xml:space="preserve"> </w:t>
      </w:r>
      <w:proofErr w:type="spellStart"/>
      <w:r w:rsidRPr="00D74E50">
        <w:t>Clean</w:t>
      </w:r>
      <w:proofErr w:type="spellEnd"/>
      <w:r w:rsidRPr="00D74E50">
        <w:t xml:space="preserve"> je navržena speciálně tak, aby čistila účinně. Odstraňuje až 100 % zubního plaku už od 1. dne. </w:t>
      </w:r>
    </w:p>
    <w:p w14:paraId="2C90FCF1" w14:textId="77777777" w:rsidR="00D74E50" w:rsidRPr="00D74E50" w:rsidRDefault="00D74E50" w:rsidP="00D74E50">
      <w:pPr>
        <w:numPr>
          <w:ilvl w:val="0"/>
          <w:numId w:val="1"/>
        </w:numPr>
      </w:pPr>
      <w:proofErr w:type="spellStart"/>
      <w:r w:rsidRPr="00D74E50">
        <w:t>Ultimate</w:t>
      </w:r>
      <w:proofErr w:type="spellEnd"/>
      <w:r w:rsidRPr="00D74E50">
        <w:t xml:space="preserve"> </w:t>
      </w:r>
      <w:proofErr w:type="spellStart"/>
      <w:r w:rsidRPr="00D74E50">
        <w:t>Clean</w:t>
      </w:r>
      <w:proofErr w:type="spellEnd"/>
      <w:r w:rsidRPr="00D74E50">
        <w:t xml:space="preserve"> kombinuje dokonalé zkosení vláken typické pro Oral-B a inovativní nová vlákna, aby čistila co nejlépe</w:t>
      </w:r>
    </w:p>
    <w:p w14:paraId="514483EA" w14:textId="77777777" w:rsidR="00D74E50" w:rsidRPr="00D74E50" w:rsidRDefault="00D74E50" w:rsidP="00D74E50">
      <w:pPr>
        <w:numPr>
          <w:ilvl w:val="0"/>
          <w:numId w:val="1"/>
        </w:numPr>
      </w:pPr>
      <w:r w:rsidRPr="00D74E50">
        <w:t>Odstraňuje až 100 % zubního plaku už od 1. dne</w:t>
      </w:r>
    </w:p>
    <w:p w14:paraId="4C858418" w14:textId="77777777" w:rsidR="00D74E50" w:rsidRPr="00D74E50" w:rsidRDefault="00D74E50" w:rsidP="00D74E50">
      <w:pPr>
        <w:numPr>
          <w:ilvl w:val="0"/>
          <w:numId w:val="1"/>
        </w:numPr>
      </w:pPr>
      <w:r w:rsidRPr="00D74E50">
        <w:t>Na klasické kulaté kartáčkové hlavě Oral-B jsou vlákna pečlivě uspořádána tak, aby co nejvíce obklopila každý jednotlivý zub a co nejlépe ho vyčistila</w:t>
      </w:r>
    </w:p>
    <w:p w14:paraId="39296FA0" w14:textId="77777777" w:rsidR="00D74E50" w:rsidRPr="00D74E50" w:rsidRDefault="00D74E50" w:rsidP="00D74E50">
      <w:pPr>
        <w:numPr>
          <w:ilvl w:val="0"/>
          <w:numId w:val="1"/>
        </w:numPr>
      </w:pPr>
      <w:r w:rsidRPr="00D74E50">
        <w:t>Zubní lékaři doporučují vyměňovat kartáčkovou hlavu každé 3 měsíce, aby bylo čištění co nejlepší</w:t>
      </w:r>
    </w:p>
    <w:p w14:paraId="05AC1DFA" w14:textId="77777777" w:rsidR="00D74E50" w:rsidRPr="00D74E50" w:rsidRDefault="00D74E50" w:rsidP="00D74E50">
      <w:pPr>
        <w:numPr>
          <w:ilvl w:val="0"/>
          <w:numId w:val="1"/>
        </w:numPr>
      </w:pPr>
      <w:r w:rsidRPr="00D74E50">
        <w:t xml:space="preserve">Navržena exkluzivně pro rukojeť Oral-B </w:t>
      </w:r>
      <w:proofErr w:type="spellStart"/>
      <w:r w:rsidRPr="00D74E50">
        <w:t>iO</w:t>
      </w:r>
      <w:proofErr w:type="spellEnd"/>
    </w:p>
    <w:p w14:paraId="3706B2EC" w14:textId="77777777" w:rsidR="00D74E50" w:rsidRPr="00D74E50" w:rsidRDefault="00D74E50" w:rsidP="00D74E50">
      <w:pPr>
        <w:numPr>
          <w:ilvl w:val="0"/>
          <w:numId w:val="1"/>
        </w:numPr>
      </w:pPr>
      <w:r w:rsidRPr="00D74E50">
        <w:t>Počet kartáčkových hlav v tomto balení: 4</w:t>
      </w:r>
    </w:p>
    <w:p w14:paraId="170ADCEE" w14:textId="77777777" w:rsidR="00D74E50" w:rsidRPr="00D74E50" w:rsidRDefault="00D74E50" w:rsidP="00D74E50">
      <w:pPr>
        <w:numPr>
          <w:ilvl w:val="0"/>
          <w:numId w:val="1"/>
        </w:numPr>
      </w:pPr>
      <w:r w:rsidRPr="00D74E50">
        <w:t>Zvolte Oral-B, zubními lékaři nejpoužívanější značku zubních kartáčků na světě</w:t>
      </w:r>
    </w:p>
    <w:p w14:paraId="0A90B12F" w14:textId="77777777" w:rsidR="00E90CAF" w:rsidRDefault="00E90CAF"/>
    <w:sectPr w:rsidR="00E90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855FF"/>
    <w:multiLevelType w:val="multilevel"/>
    <w:tmpl w:val="C3CA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AF"/>
    <w:rsid w:val="00D74E50"/>
    <w:rsid w:val="00E9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B88F"/>
  <w15:chartTrackingRefBased/>
  <w15:docId w15:val="{1BF01C8E-9A31-4F5A-85A0-7F8C3CF8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54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7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4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611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2021-03-29T12:54:00Z</dcterms:created>
  <dcterms:modified xsi:type="dcterms:W3CDTF">2021-03-29T12:54:00Z</dcterms:modified>
</cp:coreProperties>
</file>