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07C4" w14:textId="77777777" w:rsidR="00DB4F75" w:rsidRPr="00DB4F75" w:rsidRDefault="00DB4F75" w:rsidP="00DB4F75">
      <w:pPr>
        <w:pStyle w:val="Bezmezer"/>
      </w:pPr>
      <w:r w:rsidRPr="00DB4F75">
        <w:t>Oral-B Genius 10000N Černá – první chytrý čisticí systém Oral-B s novou 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nové revoluční technologie ochrany dásní, indikátoru SmartRing a regulace tlaku kartáček snižuje rychlost a upozorňuje, když příliš tlačíte, abyste si čistili zuby šetrněji. V neposlední řadě má Genius 10000N Černá lithium-iontovou baterii, která na 1 nabití vydrží až 2 týdny. S Oral-B Genius 10000N Černá se při čištění zubů nikdy nespletete. Není se tedy čemu divit, že Oral-B je zubními lékaři nejdoporučovanější značka zubních kartáčků na světě. Elektrický zubní kartáček Oral-B Genius 10000N Černá je kompatibilní s těmito náhradními kartáčkovými hlavami: CrossAction, 3D White, Sensi Ultrathin, Sensitive Clean, Precision Clean, FlossAction, TriZone, Dual Clean, Power Tip, Ortho Care. </w:t>
      </w:r>
    </w:p>
    <w:p w14:paraId="22F9541F" w14:textId="77777777" w:rsidR="00DB4F75" w:rsidRDefault="00DB4F75" w:rsidP="00DB4F75">
      <w:pPr>
        <w:pStyle w:val="Bezmezer"/>
      </w:pPr>
    </w:p>
    <w:p w14:paraId="5142662E" w14:textId="38920D3B" w:rsidR="00DB4F75" w:rsidRPr="00DB4F75" w:rsidRDefault="00DB4F75" w:rsidP="00DB4F75">
      <w:pPr>
        <w:pStyle w:val="Bezmezer"/>
      </w:pPr>
      <w:r>
        <w:t xml:space="preserve">• </w:t>
      </w:r>
      <w:r w:rsidRPr="00DB4F75">
        <w:t>Genius, nejlepší zubní kartáček od Oral-B, zubními lékaři nejdoporučovanější značky zubních kartáčků na světě</w:t>
      </w:r>
    </w:p>
    <w:p w14:paraId="7B56CCEC" w14:textId="181FB829" w:rsidR="00DB4F75" w:rsidRPr="00DB4F75" w:rsidRDefault="00DB4F75" w:rsidP="00DB4F75">
      <w:pPr>
        <w:pStyle w:val="Bezmezer"/>
      </w:pPr>
      <w:r>
        <w:t xml:space="preserve">• </w:t>
      </w:r>
      <w:r w:rsidRPr="00DB4F75">
        <w:t>Až o 100 % zdravější dásně a účinnější odstraňování zubního plaku: kulatá kartáčková hlava čistí lépe</w:t>
      </w:r>
    </w:p>
    <w:p w14:paraId="4C006E3F" w14:textId="633B61BB" w:rsidR="00DB4F75" w:rsidRPr="00DB4F75" w:rsidRDefault="00DB4F75" w:rsidP="00DB4F75">
      <w:pPr>
        <w:pStyle w:val="Bezmezer"/>
      </w:pPr>
      <w:r>
        <w:t xml:space="preserve">• </w:t>
      </w:r>
      <w:r w:rsidRPr="00DB4F75">
        <w:t>100% pokrytí při čištění: jediný zubní kartáček s technologií detekce polohy, díky které žádné místo nevynecháte</w:t>
      </w:r>
    </w:p>
    <w:p w14:paraId="4792521C" w14:textId="2B64D211" w:rsidR="00DB4F75" w:rsidRPr="00DB4F75" w:rsidRDefault="00DB4F75" w:rsidP="00DB4F75">
      <w:pPr>
        <w:pStyle w:val="Bezmezer"/>
      </w:pPr>
      <w:r>
        <w:t xml:space="preserve">• </w:t>
      </w:r>
      <w:r w:rsidRPr="00DB4F75">
        <w:t>Chraňte své dásně. Díky nové technologii ochrany dásní a senzoru tlaku budete vědět, kdy při čištění příliš tlačíte</w:t>
      </w:r>
    </w:p>
    <w:p w14:paraId="5364D33D" w14:textId="64C0805E" w:rsidR="00DB4F75" w:rsidRPr="00DB4F75" w:rsidRDefault="00DB4F75" w:rsidP="00DB4F75">
      <w:pPr>
        <w:pStyle w:val="Bezmezer"/>
      </w:pPr>
      <w:r>
        <w:t xml:space="preserve">• </w:t>
      </w:r>
      <w:r w:rsidRPr="00DB4F75">
        <w:t>Už od 1. dne jemně bělí zuby tím, že odstraňuje povrchové skvrny</w:t>
      </w:r>
    </w:p>
    <w:p w14:paraId="5E08A78C" w14:textId="326C9148" w:rsidR="00DB4F75" w:rsidRPr="00DB4F75" w:rsidRDefault="00DB4F75" w:rsidP="00DB4F75">
      <w:pPr>
        <w:pStyle w:val="Bezmezer"/>
      </w:pPr>
      <w:r>
        <w:t xml:space="preserve">• </w:t>
      </w:r>
      <w:r w:rsidRPr="00DB4F75">
        <w:t>Baterie se vám nikdy nevybije: duální nabíjecí cestovní pouzdro nabije v 1 zástrčce najednou zubní kartáček i telefon</w:t>
      </w:r>
    </w:p>
    <w:p w14:paraId="0D107E47" w14:textId="62AD93A7" w:rsidR="00DB4F75" w:rsidRPr="00DB4F75" w:rsidRDefault="00DB4F75" w:rsidP="00DB4F75">
      <w:pPr>
        <w:pStyle w:val="Bezmezer"/>
      </w:pPr>
      <w:r>
        <w:t xml:space="preserve">• </w:t>
      </w:r>
      <w:r w:rsidRPr="00DB4F75">
        <w:t>6 režimů čištění včetně důkladného Pro Clean, bělicího, jemného a režimu péče o dásně</w:t>
      </w:r>
    </w:p>
    <w:p w14:paraId="4CC92A28" w14:textId="64A44FE1" w:rsidR="00DB4F75" w:rsidRPr="00DB4F75" w:rsidRDefault="00DB4F75" w:rsidP="00DB4F75">
      <w:pPr>
        <w:pStyle w:val="Bezmezer"/>
      </w:pPr>
      <w:r>
        <w:t xml:space="preserve">• </w:t>
      </w:r>
      <w:r w:rsidRPr="00DB4F75">
        <w:t>Obsah balení: Černá rukojeť x1, kartáčková Hlava x4, Lithium-iontová baterie, Cestovní pouzdro s USB portem, držák na chytrý telefon</w:t>
      </w:r>
    </w:p>
    <w:p w14:paraId="2377D6C1" w14:textId="77777777" w:rsidR="00FB4A91" w:rsidRPr="00DB4F75" w:rsidRDefault="00FB4A91" w:rsidP="00DB4F75">
      <w:pPr>
        <w:pStyle w:val="Bezmezer"/>
      </w:pPr>
    </w:p>
    <w:sectPr w:rsidR="00FB4A91" w:rsidRPr="00DB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9AF"/>
    <w:multiLevelType w:val="multilevel"/>
    <w:tmpl w:val="EEE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4"/>
    <w:rsid w:val="007525E4"/>
    <w:rsid w:val="00DB4F75"/>
    <w:rsid w:val="00F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3DFA"/>
  <w15:chartTrackingRefBased/>
  <w15:docId w15:val="{EB47B396-F939-4BDA-A74D-4954899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B4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B4F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B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B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8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2020-04-29T13:53:00Z</dcterms:created>
  <dcterms:modified xsi:type="dcterms:W3CDTF">2020-04-29T13:53:00Z</dcterms:modified>
</cp:coreProperties>
</file>