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7AA91" w14:textId="77777777" w:rsidR="00E712E1" w:rsidRPr="00E712E1" w:rsidRDefault="00E712E1" w:rsidP="00E712E1">
      <w:pPr>
        <w:pStyle w:val="Bezmezer"/>
      </w:pPr>
      <w:r w:rsidRPr="00E712E1">
        <w:t xml:space="preserve">Přimět děti k čištění zubů může být náročný úkol. Elektrické zubní kartáčky Oral-B Junior 6+ Zelená mají veselé barvy, což děti může motivovat k čištění. Děti navíc získávají zdravé návyky na celý život. Tento dětský elektrický zubní kartáček má extra měkká vlákna. Je klinicky ověřeno, že jsou šetrná k dětským zoubkům a dásním, a přitom odstraňují více zubního plaku než běžný manuální zubní kartáček. Zabudovaný časovač učí děti dodržovat 2 minuty čištění, jak doporučují zubní lékaři, a každých 30 sekund je upozorňuje, aby si začaly čistit jinou část ústní dutiny. Elektrický zubní kartáček Oral-B Junior 6+ schválila Nadace pro zdraví ústní dutiny a dodává se s průvodcem čištění, který pomáhá děti učit správně si každý den čistit zuby. Obsah balení: 1 dětský elektrický zubní kartáček s fialovou rukojetí (s elektrickou baterií), dvoukolíkovou zástrčkou a 1 šetrnou náhradní kartáčkovou hlavou. Elektrický zubní kartáček Oral-B Junior 6+ je kompatibilní s těmito náhradními kartáčkovými hlavami: </w:t>
      </w:r>
      <w:proofErr w:type="spellStart"/>
      <w:r w:rsidRPr="00E712E1">
        <w:t>CrossAction</w:t>
      </w:r>
      <w:proofErr w:type="spellEnd"/>
      <w:r w:rsidRPr="00E712E1">
        <w:t xml:space="preserve">, 3D </w:t>
      </w:r>
      <w:proofErr w:type="spellStart"/>
      <w:r w:rsidRPr="00E712E1">
        <w:t>White</w:t>
      </w:r>
      <w:proofErr w:type="spellEnd"/>
      <w:r w:rsidRPr="00E712E1">
        <w:t xml:space="preserve">, </w:t>
      </w:r>
      <w:proofErr w:type="spellStart"/>
      <w:r w:rsidRPr="00E712E1">
        <w:t>Sensi</w:t>
      </w:r>
      <w:proofErr w:type="spellEnd"/>
      <w:r w:rsidRPr="00E712E1">
        <w:t xml:space="preserve"> </w:t>
      </w:r>
      <w:proofErr w:type="spellStart"/>
      <w:r w:rsidRPr="00E712E1">
        <w:t>Ultrathin</w:t>
      </w:r>
      <w:proofErr w:type="spellEnd"/>
      <w:r w:rsidRPr="00E712E1">
        <w:t xml:space="preserve">, Sensitive </w:t>
      </w:r>
      <w:proofErr w:type="spellStart"/>
      <w:r w:rsidRPr="00E712E1">
        <w:t>Clean</w:t>
      </w:r>
      <w:proofErr w:type="spellEnd"/>
      <w:r w:rsidRPr="00E712E1">
        <w:t xml:space="preserve">, </w:t>
      </w:r>
      <w:proofErr w:type="spellStart"/>
      <w:r w:rsidRPr="00E712E1">
        <w:t>Precision</w:t>
      </w:r>
      <w:proofErr w:type="spellEnd"/>
      <w:r w:rsidRPr="00E712E1">
        <w:t xml:space="preserve"> </w:t>
      </w:r>
      <w:proofErr w:type="spellStart"/>
      <w:r w:rsidRPr="00E712E1">
        <w:t>Clean</w:t>
      </w:r>
      <w:proofErr w:type="spellEnd"/>
      <w:r w:rsidRPr="00E712E1">
        <w:t xml:space="preserve">, </w:t>
      </w:r>
      <w:proofErr w:type="spellStart"/>
      <w:r w:rsidRPr="00E712E1">
        <w:t>FlossAction</w:t>
      </w:r>
      <w:proofErr w:type="spellEnd"/>
      <w:r w:rsidRPr="00E712E1">
        <w:t xml:space="preserve">, </w:t>
      </w:r>
      <w:proofErr w:type="spellStart"/>
      <w:r w:rsidRPr="00E712E1">
        <w:t>TriZone</w:t>
      </w:r>
      <w:proofErr w:type="spellEnd"/>
      <w:r w:rsidRPr="00E712E1">
        <w:t xml:space="preserve">, </w:t>
      </w:r>
      <w:proofErr w:type="spellStart"/>
      <w:r w:rsidRPr="00E712E1">
        <w:t>Dual</w:t>
      </w:r>
      <w:proofErr w:type="spellEnd"/>
      <w:r w:rsidRPr="00E712E1">
        <w:t xml:space="preserve"> </w:t>
      </w:r>
      <w:proofErr w:type="spellStart"/>
      <w:r w:rsidRPr="00E712E1">
        <w:t>Clean</w:t>
      </w:r>
      <w:proofErr w:type="spellEnd"/>
      <w:r w:rsidRPr="00E712E1">
        <w:t>, Power Tip a </w:t>
      </w:r>
      <w:proofErr w:type="spellStart"/>
      <w:r w:rsidRPr="00E712E1">
        <w:t>Ortho</w:t>
      </w:r>
      <w:proofErr w:type="spellEnd"/>
      <w:r w:rsidRPr="00E712E1">
        <w:t xml:space="preserve"> Care. </w:t>
      </w:r>
    </w:p>
    <w:p w14:paraId="0E3BCF15" w14:textId="77777777" w:rsidR="00E712E1" w:rsidRDefault="00E712E1" w:rsidP="00E712E1">
      <w:pPr>
        <w:pStyle w:val="Bezmezer"/>
      </w:pPr>
    </w:p>
    <w:p w14:paraId="5D0CAA0B" w14:textId="118905B2" w:rsidR="00E712E1" w:rsidRPr="00E712E1" w:rsidRDefault="00E712E1" w:rsidP="00E712E1">
      <w:pPr>
        <w:pStyle w:val="Bezmezer"/>
      </w:pPr>
      <w:r>
        <w:t xml:space="preserve">• </w:t>
      </w:r>
      <w:r w:rsidRPr="00E712E1">
        <w:t>Lepší návyky, čistější zuby, veselé barvy, díky kterým děti starší 6 let čištění zubů baví</w:t>
      </w:r>
    </w:p>
    <w:p w14:paraId="49E45D09" w14:textId="7C137F26" w:rsidR="00E712E1" w:rsidRPr="00E712E1" w:rsidRDefault="00E712E1" w:rsidP="00E712E1">
      <w:pPr>
        <w:pStyle w:val="Bezmezer"/>
      </w:pPr>
      <w:r>
        <w:t xml:space="preserve">• </w:t>
      </w:r>
      <w:r w:rsidRPr="00E712E1">
        <w:t>Časovač učí děti dodržovat 2 minuty čištění, jak doporučují zubní lékaři</w:t>
      </w:r>
    </w:p>
    <w:p w14:paraId="58D1F178" w14:textId="45F6FAB0" w:rsidR="00E712E1" w:rsidRPr="00E712E1" w:rsidRDefault="00E712E1" w:rsidP="00E712E1">
      <w:pPr>
        <w:pStyle w:val="Bezmezer"/>
      </w:pPr>
      <w:r>
        <w:t xml:space="preserve">• </w:t>
      </w:r>
      <w:r w:rsidRPr="00E712E1">
        <w:t>Kulatá kartáčková hlava odstraňuje více zubního plaku než manuální zubní kartáček</w:t>
      </w:r>
    </w:p>
    <w:p w14:paraId="09296236" w14:textId="145FD9DC" w:rsidR="00E712E1" w:rsidRPr="00E712E1" w:rsidRDefault="00E712E1" w:rsidP="00E712E1">
      <w:pPr>
        <w:pStyle w:val="Bezmezer"/>
      </w:pPr>
      <w:r>
        <w:t xml:space="preserve">• </w:t>
      </w:r>
      <w:r w:rsidRPr="00E712E1">
        <w:t>Extra měkká vlákna, která jsou podle klinických testů šetrná k zubům a dásním</w:t>
      </w:r>
    </w:p>
    <w:p w14:paraId="13A96E63" w14:textId="6B8E7A98" w:rsidR="00E712E1" w:rsidRPr="00E712E1" w:rsidRDefault="00E712E1" w:rsidP="00E712E1">
      <w:pPr>
        <w:pStyle w:val="Bezmezer"/>
      </w:pPr>
      <w:r>
        <w:t xml:space="preserve">• </w:t>
      </w:r>
      <w:r w:rsidRPr="00E712E1">
        <w:t>Dobíjecí baterie vydrží na 1 nabití až 10 dní</w:t>
      </w:r>
    </w:p>
    <w:p w14:paraId="4E98C5B9" w14:textId="77777777" w:rsidR="00361CA7" w:rsidRPr="00E712E1" w:rsidRDefault="00361CA7" w:rsidP="00E712E1">
      <w:pPr>
        <w:pStyle w:val="Bezmezer"/>
      </w:pPr>
    </w:p>
    <w:sectPr w:rsidR="00361CA7" w:rsidRPr="00E7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2831"/>
    <w:multiLevelType w:val="multilevel"/>
    <w:tmpl w:val="41D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B"/>
    <w:rsid w:val="00361CA7"/>
    <w:rsid w:val="00E57B9B"/>
    <w:rsid w:val="00E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6E01"/>
  <w15:chartTrackingRefBased/>
  <w15:docId w15:val="{17D783FA-7958-49E7-9694-740AD88F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712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712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E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1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66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2020-04-30T05:34:00Z</dcterms:created>
  <dcterms:modified xsi:type="dcterms:W3CDTF">2020-04-30T05:34:00Z</dcterms:modified>
</cp:coreProperties>
</file>