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2B778" w14:textId="77777777" w:rsidR="004A29CD" w:rsidRPr="004A29CD" w:rsidRDefault="004A29CD" w:rsidP="004A29CD">
      <w:pPr>
        <w:pStyle w:val="Bezmezer"/>
      </w:pPr>
      <w:r w:rsidRPr="004A29CD">
        <w:t>Náhradní hlavy do elektrického zubního kartáčku Oral-B Kids s hrdiny ze Star Wars jsou speciálně navrženy pro děti od 3 let. Mají extra měkká vlákna, která jsou šetrná k dětským dásním, a pro malá ústa menší hlavu s unikátním kulatým tvarem, která obklopí každý zub. Každou kartáčkovou hlavu zdobí Disney postavičky, které si vaše děti zamilují. </w:t>
      </w:r>
    </w:p>
    <w:p w14:paraId="2E1C950F" w14:textId="77777777" w:rsidR="004A29CD" w:rsidRDefault="004A29CD" w:rsidP="004A29CD">
      <w:pPr>
        <w:pStyle w:val="Bezmezer"/>
      </w:pPr>
    </w:p>
    <w:p w14:paraId="0A68CB63" w14:textId="23778031" w:rsidR="004A29CD" w:rsidRPr="004A29CD" w:rsidRDefault="004A29CD" w:rsidP="004A29CD">
      <w:pPr>
        <w:pStyle w:val="Bezmezer"/>
      </w:pPr>
      <w:r>
        <w:t xml:space="preserve">• </w:t>
      </w:r>
      <w:r w:rsidRPr="004A29CD">
        <w:t>Unikátní kulaté kartáčkové hlavy elektrického zubního kartáčku navržené speciálně pro děti</w:t>
      </w:r>
    </w:p>
    <w:p w14:paraId="714F5361" w14:textId="7EC20409" w:rsidR="004A29CD" w:rsidRPr="004A29CD" w:rsidRDefault="004A29CD" w:rsidP="004A29CD">
      <w:pPr>
        <w:pStyle w:val="Bezmezer"/>
      </w:pPr>
      <w:r>
        <w:t xml:space="preserve">• </w:t>
      </w:r>
      <w:r w:rsidRPr="004A29CD">
        <w:t>Zajišťují šetrné čištění</w:t>
      </w:r>
    </w:p>
    <w:p w14:paraId="0B3E95D8" w14:textId="51D135BD" w:rsidR="004A29CD" w:rsidRPr="004A29CD" w:rsidRDefault="004A29CD" w:rsidP="004A29CD">
      <w:pPr>
        <w:pStyle w:val="Bezmezer"/>
      </w:pPr>
      <w:r>
        <w:t xml:space="preserve">• </w:t>
      </w:r>
      <w:r w:rsidRPr="004A29CD">
        <w:t>Ideální velikost a měkká vlákna pro dětská ústa</w:t>
      </w:r>
    </w:p>
    <w:p w14:paraId="7B073EA1" w14:textId="51DE1AB9" w:rsidR="004A29CD" w:rsidRPr="004A29CD" w:rsidRDefault="004A29CD" w:rsidP="004A29CD">
      <w:pPr>
        <w:pStyle w:val="Bezmezer"/>
      </w:pPr>
      <w:r>
        <w:t xml:space="preserve">• </w:t>
      </w:r>
      <w:r w:rsidRPr="004A29CD">
        <w:t>S hrdiny ze Star Wars bude čištění zubů děti bavit</w:t>
      </w:r>
    </w:p>
    <w:p w14:paraId="5FFAAB69" w14:textId="26CA9CAB" w:rsidR="004A29CD" w:rsidRPr="004A29CD" w:rsidRDefault="004A29CD" w:rsidP="004A29CD">
      <w:pPr>
        <w:pStyle w:val="Bezmezer"/>
      </w:pPr>
      <w:r>
        <w:t xml:space="preserve">• </w:t>
      </w:r>
      <w:r w:rsidRPr="004A29CD">
        <w:t>Fungují s bezplatnou aplikací Disney Magic Timer, která motivuje děti k delšímu čištění</w:t>
      </w:r>
    </w:p>
    <w:p w14:paraId="2E8EBDFA" w14:textId="1ADB31A1" w:rsidR="004A29CD" w:rsidRPr="004A29CD" w:rsidRDefault="004A29CD" w:rsidP="004A29CD">
      <w:pPr>
        <w:pStyle w:val="Bezmezer"/>
      </w:pPr>
      <w:r>
        <w:t xml:space="preserve">• </w:t>
      </w:r>
      <w:r w:rsidRPr="004A29CD">
        <w:t>Doporučeno pro děti od 3 let</w:t>
      </w:r>
    </w:p>
    <w:p w14:paraId="351AE9B3" w14:textId="6A9A8DD4" w:rsidR="004A29CD" w:rsidRPr="004A29CD" w:rsidRDefault="004A29CD" w:rsidP="004A29CD">
      <w:pPr>
        <w:pStyle w:val="Bezmezer"/>
      </w:pPr>
      <w:r>
        <w:t xml:space="preserve">• </w:t>
      </w:r>
      <w:r w:rsidRPr="004A29CD">
        <w:t>Kompatibilní s celou řadou elektrických zubních kartáčků Oral-B Kids 3+</w:t>
      </w:r>
    </w:p>
    <w:p w14:paraId="6484559C" w14:textId="1AF53679" w:rsidR="004A29CD" w:rsidRPr="004A29CD" w:rsidRDefault="004A29CD" w:rsidP="004A29CD">
      <w:pPr>
        <w:pStyle w:val="Bezmezer"/>
      </w:pPr>
      <w:r>
        <w:t xml:space="preserve">• </w:t>
      </w:r>
      <w:r w:rsidRPr="004A29CD">
        <w:t>Od zubními lékaři nejdoporučovanější značky zubních kartáčků na světě</w:t>
      </w:r>
    </w:p>
    <w:p w14:paraId="4C33BCC8" w14:textId="77777777" w:rsidR="009B17EC" w:rsidRPr="004A29CD" w:rsidRDefault="009B17EC" w:rsidP="004A29CD">
      <w:pPr>
        <w:pStyle w:val="Bezmezer"/>
      </w:pPr>
    </w:p>
    <w:sectPr w:rsidR="009B17EC" w:rsidRPr="004A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D69D3"/>
    <w:multiLevelType w:val="multilevel"/>
    <w:tmpl w:val="19B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47"/>
    <w:rsid w:val="004A29CD"/>
    <w:rsid w:val="009B17EC"/>
    <w:rsid w:val="00D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D751"/>
  <w15:chartTrackingRefBased/>
  <w15:docId w15:val="{43DEFF00-9819-4979-972A-887038D5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A2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A29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A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2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2020-05-03T15:28:00Z</dcterms:created>
  <dcterms:modified xsi:type="dcterms:W3CDTF">2020-05-03T15:29:00Z</dcterms:modified>
</cp:coreProperties>
</file>