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D7D46" w14:textId="26BE5656" w:rsidR="007474B7" w:rsidRPr="007474B7" w:rsidRDefault="007474B7" w:rsidP="007474B7">
      <w:pPr>
        <w:pStyle w:val="Bezmezer"/>
      </w:pPr>
      <w:r w:rsidRPr="007474B7">
        <w:t>Elektrický dámský holicí strojek Braun Silk-épil 5-360 je kabelový holicí strojek, zastřihovač a peelingový systém 3v1. Můžete ho používat na nohy, v podpaží a pro linii bikin. Nástavec pro peeling při holení provádí jemný peeling vaší pokožky, aby byla ještě hladší. Zaoblená hlava se přizpůsobuje konturám těla a zajistí vám hladké oholení. Nástavec zastřihovače odstraňuje chloupky z citlivých míst (třeba z linie bikin). Součástí balení jsou 2 doplňky: nástavec pro peeling a zastřihovací nástavec. </w:t>
      </w:r>
    </w:p>
    <w:p w14:paraId="76F137BA" w14:textId="77777777" w:rsidR="007474B7" w:rsidRDefault="007474B7" w:rsidP="007474B7">
      <w:pPr>
        <w:pStyle w:val="Bezmezer"/>
      </w:pPr>
    </w:p>
    <w:p w14:paraId="13DC2AF5" w14:textId="08BE567A" w:rsidR="007474B7" w:rsidRPr="007474B7" w:rsidRDefault="007474B7" w:rsidP="007474B7">
      <w:pPr>
        <w:pStyle w:val="Bezmezer"/>
      </w:pPr>
      <w:r>
        <w:t xml:space="preserve">• </w:t>
      </w:r>
      <w:r w:rsidRPr="007474B7">
        <w:t>Kabelový elektrický dámský holicí strojek 3v1</w:t>
      </w:r>
    </w:p>
    <w:p w14:paraId="0068AC2F" w14:textId="1DE59E88" w:rsidR="007474B7" w:rsidRPr="007474B7" w:rsidRDefault="007474B7" w:rsidP="007474B7">
      <w:pPr>
        <w:pStyle w:val="Bezmezer"/>
      </w:pPr>
      <w:r>
        <w:t xml:space="preserve">• </w:t>
      </w:r>
      <w:r w:rsidRPr="007474B7">
        <w:t>Plovoucí planžeta a zastřihovač zajišťující hladké oholení nohou, podpaží a linie bikin</w:t>
      </w:r>
    </w:p>
    <w:p w14:paraId="4AA23CDF" w14:textId="412555BF" w:rsidR="007474B7" w:rsidRPr="007474B7" w:rsidRDefault="007474B7" w:rsidP="007474B7">
      <w:pPr>
        <w:pStyle w:val="Bezmezer"/>
      </w:pPr>
      <w:r>
        <w:t xml:space="preserve">• </w:t>
      </w:r>
      <w:r w:rsidRPr="007474B7">
        <w:t>Nástavec pro peeling při holení provádí jemný peeling pokožky</w:t>
      </w:r>
    </w:p>
    <w:p w14:paraId="4D0620E3" w14:textId="422A54DF" w:rsidR="007474B7" w:rsidRPr="007474B7" w:rsidRDefault="007474B7" w:rsidP="007474B7">
      <w:pPr>
        <w:pStyle w:val="Bezmezer"/>
      </w:pPr>
      <w:r>
        <w:t xml:space="preserve">• </w:t>
      </w:r>
      <w:r w:rsidRPr="007474B7">
        <w:t>Zaoblená hlava se přizpůsobuje konturám těla</w:t>
      </w:r>
    </w:p>
    <w:p w14:paraId="7F287F93" w14:textId="38E0FE88" w:rsidR="007474B7" w:rsidRPr="007474B7" w:rsidRDefault="007474B7" w:rsidP="007474B7">
      <w:pPr>
        <w:pStyle w:val="Bezmezer"/>
      </w:pPr>
      <w:r>
        <w:t xml:space="preserve">• </w:t>
      </w:r>
      <w:bookmarkStart w:id="0" w:name="_GoBack"/>
      <w:bookmarkEnd w:id="0"/>
      <w:r w:rsidRPr="007474B7">
        <w:t>2 doplňky: nástavec zastřihovače pro linii bikin a citlivé partie, nástavec pro peeling</w:t>
      </w:r>
    </w:p>
    <w:p w14:paraId="6D1C0E5E" w14:textId="68602B3A" w:rsidR="007474B7" w:rsidRPr="007474B7" w:rsidRDefault="007474B7" w:rsidP="007474B7">
      <w:pPr>
        <w:pStyle w:val="Bezmezer"/>
      </w:pPr>
    </w:p>
    <w:sectPr w:rsidR="007474B7" w:rsidRPr="00747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71BCA"/>
    <w:multiLevelType w:val="multilevel"/>
    <w:tmpl w:val="B5CA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C3"/>
    <w:rsid w:val="000C2FE9"/>
    <w:rsid w:val="007474B7"/>
    <w:rsid w:val="00A1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25CF"/>
  <w15:chartTrackingRefBased/>
  <w15:docId w15:val="{C2C09B2A-290B-46B6-B0EA-D57B5F08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7474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7474B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74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474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9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5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6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723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3</cp:revision>
  <dcterms:created xsi:type="dcterms:W3CDTF">2019-10-24T09:21:00Z</dcterms:created>
  <dcterms:modified xsi:type="dcterms:W3CDTF">2019-10-24T09:23:00Z</dcterms:modified>
</cp:coreProperties>
</file>