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0D16075" w14:textId="08804BEC" w:rsidR="00452F6D" w:rsidRDefault="00452F6D">
      <w:r>
        <w:rPr>
          <w:noProof/>
        </w:rPr>
        <w:drawing>
          <wp:anchor distT="0" distB="0" distL="114300" distR="114300" simplePos="0" relativeHeight="251659264" behindDoc="1" locked="0" layoutInCell="1" allowOverlap="1" wp14:anchorId="014D70C9" wp14:editId="32452BDA">
            <wp:simplePos x="0" y="0"/>
            <wp:positionH relativeFrom="column">
              <wp:posOffset>-3175</wp:posOffset>
            </wp:positionH>
            <wp:positionV relativeFrom="paragraph">
              <wp:posOffset>2004683</wp:posOffset>
            </wp:positionV>
            <wp:extent cx="2510155" cy="2510155"/>
            <wp:effectExtent l="0" t="0" r="4445" b="4445"/>
            <wp:wrapTight wrapText="bothSides">
              <wp:wrapPolygon edited="0">
                <wp:start x="0" y="0"/>
                <wp:lineTo x="0" y="21474"/>
                <wp:lineTo x="21474" y="21474"/>
                <wp:lineTo x="21474" y="0"/>
                <wp:lineTo x="0" y="0"/>
              </wp:wrapPolygon>
            </wp:wrapTight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0155" cy="2510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40" behindDoc="1" locked="0" layoutInCell="1" allowOverlap="1" wp14:anchorId="30EB761B" wp14:editId="7532F772">
            <wp:simplePos x="0" y="0"/>
            <wp:positionH relativeFrom="column">
              <wp:posOffset>-4769</wp:posOffset>
            </wp:positionH>
            <wp:positionV relativeFrom="paragraph">
              <wp:posOffset>0</wp:posOffset>
            </wp:positionV>
            <wp:extent cx="5752800" cy="1771200"/>
            <wp:effectExtent l="0" t="0" r="635" b="635"/>
            <wp:wrapTight wrapText="bothSides">
              <wp:wrapPolygon edited="0">
                <wp:start x="0" y="0"/>
                <wp:lineTo x="0" y="21375"/>
                <wp:lineTo x="21531" y="21375"/>
                <wp:lineTo x="21531" y="0"/>
                <wp:lineTo x="0" y="0"/>
              </wp:wrapPolygon>
            </wp:wrapTight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800" cy="177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EA5BF4F" w14:textId="0A209D65" w:rsidR="00452F6D" w:rsidRDefault="002515FB" w:rsidP="00452F6D">
      <w:pPr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Precizní epilace obličejových chloupků</w:t>
      </w:r>
    </w:p>
    <w:p w14:paraId="2042E936" w14:textId="2896965D" w:rsidR="002515FB" w:rsidRDefault="002515FB" w:rsidP="00452F6D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0288" behindDoc="1" locked="0" layoutInCell="1" allowOverlap="1" wp14:anchorId="4A47D56C" wp14:editId="2BFC67DD">
            <wp:simplePos x="0" y="0"/>
            <wp:positionH relativeFrom="column">
              <wp:posOffset>3230880</wp:posOffset>
            </wp:positionH>
            <wp:positionV relativeFrom="paragraph">
              <wp:posOffset>2064804</wp:posOffset>
            </wp:positionV>
            <wp:extent cx="2518410" cy="2518410"/>
            <wp:effectExtent l="0" t="0" r="0" b="0"/>
            <wp:wrapTight wrapText="bothSides">
              <wp:wrapPolygon edited="0">
                <wp:start x="0" y="0"/>
                <wp:lineTo x="0" y="21404"/>
                <wp:lineTo x="21404" y="21404"/>
                <wp:lineTo x="21404" y="0"/>
                <wp:lineTo x="0" y="0"/>
              </wp:wrapPolygon>
            </wp:wrapTight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8410" cy="2518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4"/>
          <w:szCs w:val="24"/>
        </w:rPr>
        <w:t>Braun Face vám umožní snadno odstranit nechtěné obličejové chloupky. Extra štíhlá hlava epilační hlavice má 10 mikro-</w:t>
      </w:r>
      <w:r w:rsidR="005E3B1E">
        <w:rPr>
          <w:rFonts w:ascii="Times New Roman" w:hAnsi="Times New Roman" w:cs="Times New Roman"/>
          <w:sz w:val="24"/>
          <w:szCs w:val="24"/>
        </w:rPr>
        <w:t>pinzet</w:t>
      </w:r>
      <w:r>
        <w:rPr>
          <w:rFonts w:ascii="Times New Roman" w:hAnsi="Times New Roman" w:cs="Times New Roman"/>
          <w:sz w:val="24"/>
          <w:szCs w:val="24"/>
        </w:rPr>
        <w:t>, které zachycují nejjemnější chloupky (0,02mm) pro hladkou pokožku po dobu až 4 týdnů. S</w:t>
      </w:r>
      <w:r w:rsidR="005E3B1E">
        <w:rPr>
          <w:rFonts w:ascii="Times New Roman" w:hAnsi="Times New Roman" w:cs="Times New Roman"/>
          <w:sz w:val="24"/>
          <w:szCs w:val="24"/>
        </w:rPr>
        <w:t> </w:t>
      </w:r>
      <w:r>
        <w:rPr>
          <w:rFonts w:ascii="Times New Roman" w:hAnsi="Times New Roman" w:cs="Times New Roman"/>
          <w:sz w:val="24"/>
          <w:szCs w:val="24"/>
        </w:rPr>
        <w:t xml:space="preserve">rychlostí 200 vytrhávacích pohybů za sekundu je Braun Face znatelně rychlejší a důkladnější než obyčejná pinzeta. </w:t>
      </w:r>
    </w:p>
    <w:p w14:paraId="38AB8EED" w14:textId="1284FBB3" w:rsidR="002515FB" w:rsidRDefault="002515FB" w:rsidP="00452F6D">
      <w:pPr>
        <w:jc w:val="right"/>
        <w:rPr>
          <w:rFonts w:ascii="Times New Roman" w:hAnsi="Times New Roman" w:cs="Times New Roman"/>
          <w:sz w:val="24"/>
          <w:szCs w:val="24"/>
        </w:rPr>
      </w:pPr>
    </w:p>
    <w:p w14:paraId="3FEE48D2" w14:textId="283B8822" w:rsidR="002515FB" w:rsidRDefault="002515FB" w:rsidP="00452F6D">
      <w:pPr>
        <w:jc w:val="right"/>
        <w:rPr>
          <w:rFonts w:ascii="Times New Roman" w:hAnsi="Times New Roman" w:cs="Times New Roman"/>
          <w:sz w:val="24"/>
          <w:szCs w:val="24"/>
        </w:rPr>
      </w:pPr>
    </w:p>
    <w:p w14:paraId="2732B4A5" w14:textId="44496CA3" w:rsidR="005E3B1E" w:rsidRDefault="005E3B1E" w:rsidP="002515FB">
      <w:pPr>
        <w:rPr>
          <w:rFonts w:ascii="Times New Roman" w:hAnsi="Times New Roman" w:cs="Times New Roman"/>
          <w:b/>
          <w:sz w:val="24"/>
          <w:szCs w:val="24"/>
        </w:rPr>
      </w:pPr>
    </w:p>
    <w:p w14:paraId="61FB0827" w14:textId="7194087D" w:rsidR="002515FB" w:rsidRDefault="002515FB" w:rsidP="002515FB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Čistí pleť až 6x lépe</w:t>
      </w:r>
      <w:r w:rsidR="005E3B1E">
        <w:rPr>
          <w:rFonts w:ascii="Times New Roman" w:hAnsi="Times New Roman" w:cs="Times New Roman"/>
          <w:b/>
          <w:sz w:val="24"/>
          <w:szCs w:val="24"/>
        </w:rPr>
        <w:t>*</w:t>
      </w:r>
    </w:p>
    <w:p w14:paraId="19ABD7C7" w14:textId="7A945A33" w:rsidR="002515FB" w:rsidRDefault="002515FB" w:rsidP="002515F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Vyměňte epilační hlavici za čisticí kartáček</w:t>
      </w:r>
      <w:r w:rsidR="005E3B1E">
        <w:rPr>
          <w:rFonts w:ascii="Times New Roman" w:hAnsi="Times New Roman" w:cs="Times New Roman"/>
          <w:sz w:val="24"/>
          <w:szCs w:val="24"/>
        </w:rPr>
        <w:t>. Díky stovkám mikro oscilací pracuje kartáček Braun Face až 6x účinněji než běžné manuální čištění pleti. Provádí jemný peeling pokožky a odstraňuje odumřelé kožní buňky. Účinně čistí pleť a zanechává ji čistou a zářivou.</w:t>
      </w:r>
    </w:p>
    <w:p w14:paraId="39C1FA11" w14:textId="6CE213F3" w:rsidR="002515FB" w:rsidRPr="002515FB" w:rsidRDefault="002515FB" w:rsidP="002515F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*vs. manuální čištění pleti</w:t>
      </w:r>
    </w:p>
    <w:p w14:paraId="482510B0" w14:textId="096B0669" w:rsidR="002515FB" w:rsidRDefault="002515FB" w:rsidP="002515FB">
      <w:pPr>
        <w:rPr>
          <w:rFonts w:ascii="Times New Roman" w:hAnsi="Times New Roman" w:cs="Times New Roman"/>
          <w:b/>
          <w:sz w:val="24"/>
          <w:szCs w:val="24"/>
        </w:rPr>
      </w:pPr>
    </w:p>
    <w:p w14:paraId="43E77EBE" w14:textId="34F30D09" w:rsidR="005E3B1E" w:rsidRDefault="005E3B1E" w:rsidP="002515FB">
      <w:pPr>
        <w:rPr>
          <w:rFonts w:ascii="Times New Roman" w:hAnsi="Times New Roman" w:cs="Times New Roman"/>
          <w:b/>
          <w:sz w:val="24"/>
          <w:szCs w:val="24"/>
        </w:rPr>
      </w:pPr>
    </w:p>
    <w:p w14:paraId="538F85B3" w14:textId="5FE9A677" w:rsidR="005E3B1E" w:rsidRDefault="005E3B1E" w:rsidP="002515FB">
      <w:pPr>
        <w:rPr>
          <w:rFonts w:ascii="Times New Roman" w:hAnsi="Times New Roman" w:cs="Times New Roman"/>
          <w:b/>
          <w:sz w:val="24"/>
          <w:szCs w:val="24"/>
        </w:rPr>
      </w:pPr>
    </w:p>
    <w:p w14:paraId="2BFF5148" w14:textId="662CCD17" w:rsidR="005E3B1E" w:rsidRDefault="005E3B1E" w:rsidP="002515FB">
      <w:pPr>
        <w:rPr>
          <w:rFonts w:ascii="Times New Roman" w:hAnsi="Times New Roman" w:cs="Times New Roman"/>
          <w:b/>
          <w:sz w:val="24"/>
          <w:szCs w:val="24"/>
        </w:rPr>
      </w:pPr>
    </w:p>
    <w:p w14:paraId="02E7453E" w14:textId="77777777" w:rsidR="005E3B1E" w:rsidRDefault="005E3B1E" w:rsidP="002515FB">
      <w:pPr>
        <w:rPr>
          <w:rFonts w:ascii="Times New Roman" w:hAnsi="Times New Roman" w:cs="Times New Roman"/>
          <w:b/>
          <w:sz w:val="24"/>
          <w:szCs w:val="24"/>
        </w:rPr>
      </w:pPr>
    </w:p>
    <w:p w14:paraId="2E768C0A" w14:textId="77777777" w:rsidR="005E3B1E" w:rsidRDefault="005E3B1E" w:rsidP="005E3B1E">
      <w:pPr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0531D22D" w14:textId="77777777" w:rsidR="005E3B1E" w:rsidRDefault="005E3B1E" w:rsidP="005E3B1E">
      <w:pPr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5DDCC2D1" w14:textId="136712F7" w:rsidR="005E3B1E" w:rsidRDefault="005E3B1E" w:rsidP="005E3B1E">
      <w:pPr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anchor distT="0" distB="0" distL="114300" distR="114300" simplePos="0" relativeHeight="251661312" behindDoc="1" locked="0" layoutInCell="1" allowOverlap="1" wp14:anchorId="330202FD" wp14:editId="1E65ECDC">
            <wp:simplePos x="0" y="0"/>
            <wp:positionH relativeFrom="column">
              <wp:posOffset>-3175</wp:posOffset>
            </wp:positionH>
            <wp:positionV relativeFrom="paragraph">
              <wp:posOffset>0</wp:posOffset>
            </wp:positionV>
            <wp:extent cx="2777490" cy="2777490"/>
            <wp:effectExtent l="0" t="0" r="3810" b="3810"/>
            <wp:wrapTight wrapText="bothSides">
              <wp:wrapPolygon edited="0">
                <wp:start x="0" y="0"/>
                <wp:lineTo x="0" y="21481"/>
                <wp:lineTo x="21481" y="21481"/>
                <wp:lineTo x="21481" y="0"/>
                <wp:lineTo x="0" y="0"/>
              </wp:wrapPolygon>
            </wp:wrapTight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7490" cy="277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382493E" w14:textId="77777777" w:rsidR="005E3B1E" w:rsidRDefault="005E3B1E" w:rsidP="005E3B1E">
      <w:pPr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196A3FB5" w14:textId="023DF5AA" w:rsidR="005E3B1E" w:rsidRDefault="005E3B1E" w:rsidP="005E3B1E">
      <w:pPr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0D370E4D" w14:textId="3007D256" w:rsidR="005E3B1E" w:rsidRDefault="005E3B1E" w:rsidP="0038673A">
      <w:pPr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10 mikro-pinzet</w:t>
      </w:r>
    </w:p>
    <w:p w14:paraId="760BBAB0" w14:textId="25771198" w:rsidR="005E3B1E" w:rsidRDefault="0038673A" w:rsidP="005E3B1E">
      <w:pPr>
        <w:jc w:val="right"/>
        <w:rPr>
          <w:rFonts w:ascii="Times New Roman" w:hAnsi="Times New Roman" w:cs="Times New Roman"/>
          <w:sz w:val="24"/>
          <w:szCs w:val="24"/>
        </w:rPr>
      </w:pPr>
      <w:r w:rsidRPr="0038673A">
        <w:rPr>
          <w:rFonts w:ascii="Times New Roman" w:hAnsi="Times New Roman" w:cs="Times New Roman"/>
          <w:sz w:val="24"/>
          <w:szCs w:val="24"/>
        </w:rPr>
        <w:t xml:space="preserve">Velmi štíhlá hlava epilátoru má 10 </w:t>
      </w:r>
      <w:r>
        <w:rPr>
          <w:rFonts w:ascii="Times New Roman" w:hAnsi="Times New Roman" w:cs="Times New Roman"/>
          <w:sz w:val="24"/>
          <w:szCs w:val="24"/>
        </w:rPr>
        <w:t>mikro-pinzet</w:t>
      </w:r>
      <w:r w:rsidRPr="0038673A">
        <w:rPr>
          <w:rFonts w:ascii="Times New Roman" w:hAnsi="Times New Roman" w:cs="Times New Roman"/>
          <w:sz w:val="24"/>
          <w:szCs w:val="24"/>
        </w:rPr>
        <w:t>, které jemně zachytí i ty nejjemnější chloupky (0,02 mm), které vosk nemůže zachytit.</w:t>
      </w:r>
    </w:p>
    <w:p w14:paraId="69F41131" w14:textId="0CF052E4" w:rsidR="005E3B1E" w:rsidRDefault="005E3B1E" w:rsidP="005E3B1E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2336" behindDoc="1" locked="0" layoutInCell="1" allowOverlap="1" wp14:anchorId="4FF92A53" wp14:editId="5B57CECE">
            <wp:simplePos x="0" y="0"/>
            <wp:positionH relativeFrom="column">
              <wp:posOffset>3136265</wp:posOffset>
            </wp:positionH>
            <wp:positionV relativeFrom="paragraph">
              <wp:posOffset>300355</wp:posOffset>
            </wp:positionV>
            <wp:extent cx="2570480" cy="2570480"/>
            <wp:effectExtent l="0" t="0" r="1270" b="1270"/>
            <wp:wrapTight wrapText="bothSides">
              <wp:wrapPolygon edited="0">
                <wp:start x="0" y="0"/>
                <wp:lineTo x="0" y="21451"/>
                <wp:lineTo x="21451" y="21451"/>
                <wp:lineTo x="21451" y="0"/>
                <wp:lineTo x="0" y="0"/>
              </wp:wrapPolygon>
            </wp:wrapTight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048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2EC545D" w14:textId="449840E2" w:rsidR="005E3B1E" w:rsidRDefault="005E3B1E" w:rsidP="005E3B1E">
      <w:pPr>
        <w:jc w:val="right"/>
        <w:rPr>
          <w:rFonts w:ascii="Times New Roman" w:hAnsi="Times New Roman" w:cs="Times New Roman"/>
          <w:sz w:val="24"/>
          <w:szCs w:val="24"/>
        </w:rPr>
      </w:pPr>
    </w:p>
    <w:p w14:paraId="635E7F82" w14:textId="518CEF47" w:rsidR="005E3B1E" w:rsidRDefault="005E3B1E" w:rsidP="005E3B1E">
      <w:pPr>
        <w:rPr>
          <w:rFonts w:ascii="Times New Roman" w:hAnsi="Times New Roman" w:cs="Times New Roman"/>
          <w:b/>
          <w:sz w:val="24"/>
          <w:szCs w:val="24"/>
        </w:rPr>
      </w:pPr>
    </w:p>
    <w:p w14:paraId="5962A8B2" w14:textId="3B4E7F56" w:rsidR="005E3B1E" w:rsidRDefault="005E3B1E" w:rsidP="005E3B1E">
      <w:pPr>
        <w:rPr>
          <w:rFonts w:ascii="Times New Roman" w:hAnsi="Times New Roman" w:cs="Times New Roman"/>
          <w:b/>
          <w:sz w:val="24"/>
          <w:szCs w:val="24"/>
        </w:rPr>
      </w:pPr>
      <w:r w:rsidRPr="005E3B1E">
        <w:rPr>
          <w:rFonts w:ascii="Times New Roman" w:hAnsi="Times New Roman" w:cs="Times New Roman"/>
          <w:b/>
          <w:sz w:val="24"/>
          <w:szCs w:val="24"/>
        </w:rPr>
        <w:t>Obličejový kartáček</w:t>
      </w:r>
    </w:p>
    <w:p w14:paraId="6B583DE0" w14:textId="532C5D57" w:rsidR="005E3B1E" w:rsidRDefault="005E3B1E" w:rsidP="005E3B1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Hloubkově čistí pleť obličeje a provádí její jemný peeling. </w:t>
      </w:r>
    </w:p>
    <w:p w14:paraId="2BD21FED" w14:textId="134CEBC7" w:rsidR="0038673A" w:rsidRDefault="0038673A" w:rsidP="005E3B1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3360" behindDoc="1" locked="0" layoutInCell="1" allowOverlap="1" wp14:anchorId="08B9D604" wp14:editId="370E1385">
            <wp:simplePos x="0" y="0"/>
            <wp:positionH relativeFrom="column">
              <wp:posOffset>-227330</wp:posOffset>
            </wp:positionH>
            <wp:positionV relativeFrom="paragraph">
              <wp:posOffset>344805</wp:posOffset>
            </wp:positionV>
            <wp:extent cx="2458085" cy="2458085"/>
            <wp:effectExtent l="0" t="0" r="0" b="0"/>
            <wp:wrapTight wrapText="bothSides">
              <wp:wrapPolygon edited="0">
                <wp:start x="0" y="0"/>
                <wp:lineTo x="0" y="21427"/>
                <wp:lineTo x="21427" y="21427"/>
                <wp:lineTo x="21427" y="0"/>
                <wp:lineTo x="0" y="0"/>
              </wp:wrapPolygon>
            </wp:wrapTight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8085" cy="2458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0F5854F" w14:textId="2BC54705" w:rsidR="0038673A" w:rsidRDefault="0038673A" w:rsidP="005E3B1E">
      <w:pPr>
        <w:rPr>
          <w:rFonts w:ascii="Times New Roman" w:hAnsi="Times New Roman" w:cs="Times New Roman"/>
          <w:sz w:val="24"/>
          <w:szCs w:val="24"/>
        </w:rPr>
      </w:pPr>
    </w:p>
    <w:p w14:paraId="2FC1F3AE" w14:textId="1692A83D" w:rsidR="0038673A" w:rsidRDefault="0038673A" w:rsidP="005E3B1E">
      <w:pPr>
        <w:rPr>
          <w:rFonts w:ascii="Times New Roman" w:hAnsi="Times New Roman" w:cs="Times New Roman"/>
          <w:sz w:val="24"/>
          <w:szCs w:val="24"/>
        </w:rPr>
      </w:pPr>
    </w:p>
    <w:p w14:paraId="10777D25" w14:textId="77777777" w:rsidR="0038673A" w:rsidRDefault="0038673A" w:rsidP="0038673A">
      <w:pPr>
        <w:jc w:val="right"/>
        <w:rPr>
          <w:rFonts w:ascii="Times New Roman" w:hAnsi="Times New Roman" w:cs="Times New Roman"/>
          <w:sz w:val="24"/>
          <w:szCs w:val="24"/>
        </w:rPr>
      </w:pPr>
    </w:p>
    <w:p w14:paraId="4F7C8717" w14:textId="5308B2A2" w:rsidR="005E3B1E" w:rsidRDefault="005E3B1E" w:rsidP="0038673A">
      <w:pPr>
        <w:jc w:val="right"/>
        <w:rPr>
          <w:rFonts w:ascii="Times New Roman" w:hAnsi="Times New Roman" w:cs="Times New Roman"/>
          <w:b/>
          <w:sz w:val="24"/>
          <w:szCs w:val="24"/>
        </w:rPr>
      </w:pPr>
      <w:r w:rsidRPr="005E3B1E">
        <w:rPr>
          <w:rFonts w:ascii="Times New Roman" w:hAnsi="Times New Roman" w:cs="Times New Roman"/>
          <w:b/>
          <w:sz w:val="24"/>
          <w:szCs w:val="24"/>
        </w:rPr>
        <w:t>100% voděodolný</w:t>
      </w:r>
    </w:p>
    <w:p w14:paraId="0FB9C18D" w14:textId="0A7B697D" w:rsidR="0038673A" w:rsidRDefault="0038673A" w:rsidP="0038673A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Zařízení je 100% voděodolné. Můžete ho s sebou vzít do sprchy, či ho snadno vyčistit pod tekoucí vodou. </w:t>
      </w:r>
    </w:p>
    <w:p w14:paraId="6BF345E1" w14:textId="4822E92B" w:rsidR="0038673A" w:rsidRDefault="0038673A" w:rsidP="0038673A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4384" behindDoc="1" locked="0" layoutInCell="1" allowOverlap="1" wp14:anchorId="711415F2" wp14:editId="19C21228">
            <wp:simplePos x="0" y="0"/>
            <wp:positionH relativeFrom="column">
              <wp:posOffset>3696335</wp:posOffset>
            </wp:positionH>
            <wp:positionV relativeFrom="paragraph">
              <wp:posOffset>239395</wp:posOffset>
            </wp:positionV>
            <wp:extent cx="2328545" cy="2328545"/>
            <wp:effectExtent l="0" t="0" r="0" b="0"/>
            <wp:wrapTight wrapText="bothSides">
              <wp:wrapPolygon edited="0">
                <wp:start x="0" y="0"/>
                <wp:lineTo x="0" y="21382"/>
                <wp:lineTo x="21382" y="21382"/>
                <wp:lineTo x="21382" y="0"/>
                <wp:lineTo x="0" y="0"/>
              </wp:wrapPolygon>
            </wp:wrapTight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8545" cy="2328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A807B41" w14:textId="062B59DB" w:rsidR="0038673A" w:rsidRDefault="0038673A" w:rsidP="0038673A">
      <w:pPr>
        <w:jc w:val="right"/>
        <w:rPr>
          <w:rFonts w:ascii="Times New Roman" w:hAnsi="Times New Roman" w:cs="Times New Roman"/>
          <w:sz w:val="24"/>
          <w:szCs w:val="24"/>
        </w:rPr>
      </w:pPr>
    </w:p>
    <w:p w14:paraId="22F28B3E" w14:textId="4DD48491" w:rsidR="0038673A" w:rsidRDefault="0038673A" w:rsidP="0038673A">
      <w:pPr>
        <w:jc w:val="right"/>
        <w:rPr>
          <w:rFonts w:ascii="Times New Roman" w:hAnsi="Times New Roman" w:cs="Times New Roman"/>
          <w:sz w:val="24"/>
          <w:szCs w:val="24"/>
        </w:rPr>
      </w:pPr>
    </w:p>
    <w:p w14:paraId="1170F0DB" w14:textId="77777777" w:rsidR="0038673A" w:rsidRDefault="0038673A" w:rsidP="0038673A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6CEE8D9C" w14:textId="7E5802D0" w:rsidR="0038673A" w:rsidRDefault="0038673A" w:rsidP="0038673A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38673A">
        <w:rPr>
          <w:rFonts w:ascii="Times New Roman" w:hAnsi="Times New Roman" w:cs="Times New Roman"/>
          <w:b/>
          <w:sz w:val="24"/>
          <w:szCs w:val="24"/>
        </w:rPr>
        <w:t>Bateriový provoz</w:t>
      </w:r>
    </w:p>
    <w:p w14:paraId="1F9613B8" w14:textId="5BFD27B5" w:rsidR="0038673A" w:rsidRPr="0038673A" w:rsidRDefault="0038673A" w:rsidP="0038673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Součástí balení je AA baterie. </w:t>
      </w:r>
    </w:p>
    <w:p w14:paraId="410EF9AE" w14:textId="28D9B719" w:rsidR="0038673A" w:rsidRDefault="0038673A" w:rsidP="0038673A">
      <w:pPr>
        <w:jc w:val="right"/>
        <w:rPr>
          <w:rFonts w:ascii="Times New Roman" w:hAnsi="Times New Roman" w:cs="Times New Roman"/>
          <w:sz w:val="24"/>
          <w:szCs w:val="24"/>
        </w:rPr>
      </w:pPr>
    </w:p>
    <w:p w14:paraId="29255C54" w14:textId="44C8E41B" w:rsidR="0038673A" w:rsidRPr="0038673A" w:rsidRDefault="0038673A" w:rsidP="0038673A">
      <w:pPr>
        <w:jc w:val="right"/>
        <w:rPr>
          <w:rFonts w:ascii="Times New Roman" w:hAnsi="Times New Roman" w:cs="Times New Roman"/>
          <w:sz w:val="24"/>
          <w:szCs w:val="24"/>
        </w:rPr>
      </w:pPr>
    </w:p>
    <w:p w14:paraId="6F6DD784" w14:textId="7B3B3DF9" w:rsidR="0038673A" w:rsidRPr="005E3B1E" w:rsidRDefault="0038673A" w:rsidP="005E3B1E">
      <w:pPr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1FE4E694" w14:textId="7C8237B3" w:rsidR="005E3B1E" w:rsidRDefault="0038673A" w:rsidP="005E3B1E">
      <w:pPr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anchor distT="0" distB="0" distL="114300" distR="114300" simplePos="0" relativeHeight="251665408" behindDoc="1" locked="0" layoutInCell="1" allowOverlap="1" wp14:anchorId="03F5D59E" wp14:editId="7007F656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759450" cy="3050540"/>
            <wp:effectExtent l="0" t="0" r="0" b="0"/>
            <wp:wrapTight wrapText="bothSides">
              <wp:wrapPolygon edited="0">
                <wp:start x="0" y="0"/>
                <wp:lineTo x="0" y="21447"/>
                <wp:lineTo x="21505" y="21447"/>
                <wp:lineTo x="21505" y="0"/>
                <wp:lineTo x="0" y="0"/>
              </wp:wrapPolygon>
            </wp:wrapTight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05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0" w:name="_GoBack"/>
      <w:bookmarkEnd w:id="0"/>
    </w:p>
    <w:p w14:paraId="71995811" w14:textId="3C0D3A66" w:rsidR="005E3B1E" w:rsidRPr="002515FB" w:rsidRDefault="005E3B1E" w:rsidP="005E3B1E">
      <w:pPr>
        <w:jc w:val="right"/>
        <w:rPr>
          <w:rFonts w:ascii="Times New Roman" w:hAnsi="Times New Roman" w:cs="Times New Roman"/>
          <w:b/>
          <w:sz w:val="24"/>
          <w:szCs w:val="24"/>
        </w:rPr>
      </w:pPr>
    </w:p>
    <w:sectPr w:rsidR="005E3B1E" w:rsidRPr="002515F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84DCA"/>
    <w:rsid w:val="002515FB"/>
    <w:rsid w:val="002575DC"/>
    <w:rsid w:val="0038673A"/>
    <w:rsid w:val="00452F6D"/>
    <w:rsid w:val="005E3B1E"/>
    <w:rsid w:val="00784D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76E5D7"/>
  <w15:chartTrackingRefBased/>
  <w15:docId w15:val="{AE523024-ABF5-4069-8CBB-0EA166818F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3</Pages>
  <Words>162</Words>
  <Characters>962</Characters>
  <Application>Microsoft Office Word</Application>
  <DocSecurity>0</DocSecurity>
  <Lines>8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Tomáš Čermák</dc:creator>
  <cp:keywords/>
  <dc:description/>
  <cp:lastModifiedBy>Tomáš Čermák</cp:lastModifiedBy>
  <cp:revision>2</cp:revision>
  <dcterms:created xsi:type="dcterms:W3CDTF">2019-03-06T13:12:00Z</dcterms:created>
  <dcterms:modified xsi:type="dcterms:W3CDTF">2019-03-06T13:57:00Z</dcterms:modified>
</cp:coreProperties>
</file>