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D1AD" w14:textId="77777777" w:rsidR="004A6A1D" w:rsidRPr="00B42A8F" w:rsidRDefault="004A6A1D" w:rsidP="004A6A1D">
      <w:pPr>
        <w:rPr>
          <w:b/>
          <w:bCs/>
        </w:rPr>
      </w:pPr>
      <w:r w:rsidRPr="00B42A8F">
        <w:rPr>
          <w:b/>
          <w:bCs/>
        </w:rPr>
        <w:t>Zastrihávač brady Braun 3342</w:t>
      </w:r>
    </w:p>
    <w:p w14:paraId="25F5C00D" w14:textId="77777777" w:rsidR="004A6A1D" w:rsidRDefault="004A6A1D" w:rsidP="004A6A1D"/>
    <w:p w14:paraId="5FD58345" w14:textId="77777777" w:rsidR="004A6A1D" w:rsidRDefault="004A6A1D" w:rsidP="004A6A1D">
      <w:r>
        <w:t>Zastrihávač brady Braun 3, BT3342, pánsky zastrihávač brady, zastrihávač vlasov, trvalo ostré čepele, 39 nastavení dĺžky, čierno-svetlosivý</w:t>
      </w:r>
    </w:p>
    <w:p w14:paraId="1D19D206" w14:textId="77777777" w:rsidR="004A6A1D" w:rsidRDefault="004A6A1D" w:rsidP="004A6A1D"/>
    <w:p w14:paraId="029AEF80" w14:textId="77777777" w:rsidR="004A6A1D" w:rsidRDefault="004A6A1D" w:rsidP="004A6A1D">
      <w:r>
        <w:t>●      Ostrejší. Rýchlejší. Účinnejší.* Zastrihávač brady Braun 3 zastriháva širšiu plochu ako ktorýkoľvek z predošlých zastrihávačov Braun – každým ťahom tak zachytáva a zastriháva ešte viac chĺpkov*.</w:t>
      </w:r>
    </w:p>
    <w:p w14:paraId="0CE2A146" w14:textId="77777777" w:rsidR="004A6A1D" w:rsidRDefault="004A6A1D" w:rsidP="004A6A1D"/>
    <w:p w14:paraId="6D51AE81" w14:textId="77777777" w:rsidR="004A6A1D" w:rsidRDefault="004A6A1D" w:rsidP="004A6A1D">
      <w:r>
        <w:t>●      100 % presnosť a kontrola: precízne hrebene s až o 20 % nižším obsahom plastu* umožňujú jednoduché zastrihávanie.</w:t>
      </w:r>
    </w:p>
    <w:p w14:paraId="71A084E9" w14:textId="77777777" w:rsidR="004A6A1D" w:rsidRDefault="004A6A1D" w:rsidP="004A6A1D"/>
    <w:p w14:paraId="3617CB84" w14:textId="77777777" w:rsidR="004A6A1D" w:rsidRDefault="004A6A1D" w:rsidP="004A6A1D">
      <w:r>
        <w:t>●      Výnimočná presnosť: tento zastrihávač brady má koliesko na nastavenie dĺžky strihu, pomocou ktorého je možné nastaviť 39 rôznych dĺžok s 0,5 mm rozdielom (od 0,5 do 20 mm). Tvarujte, upravujte a detailne zastrihávajte svoju bradu, fúzy, briadku či strnisko s dokonalou presnosťou.</w:t>
      </w:r>
    </w:p>
    <w:p w14:paraId="49E75DF2" w14:textId="77777777" w:rsidR="004A6A1D" w:rsidRDefault="004A6A1D" w:rsidP="004A6A1D"/>
    <w:p w14:paraId="4C0BE255" w14:textId="77777777" w:rsidR="004A6A1D" w:rsidRDefault="004A6A1D" w:rsidP="004A6A1D">
      <w:r>
        <w:t>●      Dlhá životnosť: tento pánsky zastrihávač brady má čepele, ktoré si zachovajú ostrosť po celý život – na jednoduché, rovnomerné a konzistentné zastrihávanie brady každej dĺžky.</w:t>
      </w:r>
    </w:p>
    <w:p w14:paraId="7EF6B369" w14:textId="77777777" w:rsidR="004A6A1D" w:rsidRDefault="004A6A1D" w:rsidP="004A6A1D"/>
    <w:p w14:paraId="594DCFDC" w14:textId="77777777" w:rsidR="004A6A1D" w:rsidRDefault="004A6A1D" w:rsidP="004A6A1D">
      <w:r>
        <w:t>●      Pokročilá nemecká technológia: s výkonnou NiHM batériou, ktorá umožňuje až 80 minút prevádzky.</w:t>
      </w:r>
    </w:p>
    <w:p w14:paraId="192C098F" w14:textId="77777777" w:rsidR="004A6A1D" w:rsidRDefault="004A6A1D" w:rsidP="004A6A1D"/>
    <w:p w14:paraId="4977763C" w14:textId="77777777" w:rsidR="004A6A1D" w:rsidRDefault="004A6A1D" w:rsidP="004A6A1D">
      <w:r>
        <w:t>* V porovnaní s predchádzajúcimi modelmi zastrihávačov Braun.</w:t>
      </w:r>
    </w:p>
    <w:p w14:paraId="06FFB9FC" w14:textId="77777777" w:rsidR="004A6A1D" w:rsidRDefault="004A6A1D" w:rsidP="004A6A1D"/>
    <w:p w14:paraId="1B8EB863" w14:textId="77777777" w:rsidR="004A6A1D" w:rsidRDefault="004A6A1D" w:rsidP="004A6A1D">
      <w:r>
        <w:t>Vytvorte si svoj štýl celkom bez námahy s pánskym zastrihávačom brady a vlasov Braun BT3. Tento zastrihávač brady je ostrejší, rýchlejší a účinnejší – a vďaka širšej zastrihávacej časti zachytí a zastrihne pri každom pohybe ešte viac chĺpkov*. Zastrihávač brady 3 má koliesko na nastavenie 39 rôznych dĺžok strihu, trvalo ostrými čepeľami a NiHM batériou. Súčasťou balenia je aj umývateľná zastrihávacia hlavica a hrebene.</w:t>
      </w:r>
    </w:p>
    <w:p w14:paraId="4D447E83" w14:textId="77777777" w:rsidR="004A6A1D" w:rsidRDefault="004A6A1D" w:rsidP="004A6A1D"/>
    <w:p w14:paraId="57B64B8B" w14:textId="77777777" w:rsidR="004A6A1D" w:rsidRDefault="004A6A1D" w:rsidP="004A6A1D">
      <w:r>
        <w:t>* V porovnaní s predchádzajúcimi modelmi zastrihávačov Braun.</w:t>
      </w:r>
    </w:p>
    <w:p w14:paraId="077CF92D" w14:textId="77777777" w:rsidR="004A6A1D" w:rsidRDefault="004A6A1D" w:rsidP="004A6A1D"/>
    <w:p w14:paraId="606FF97B" w14:textId="77777777" w:rsidR="004A6A1D" w:rsidRDefault="004A6A1D" w:rsidP="004A6A1D">
      <w:r>
        <w:t xml:space="preserve">Obsah balenia: </w:t>
      </w:r>
    </w:p>
    <w:p w14:paraId="42C2BE1F" w14:textId="77777777" w:rsidR="004A6A1D" w:rsidRDefault="004A6A1D" w:rsidP="004A6A1D">
      <w:r>
        <w:t>1× zastrihávač brady a vlasov</w:t>
      </w:r>
    </w:p>
    <w:p w14:paraId="44048E51" w14:textId="77777777" w:rsidR="004A6A1D" w:rsidRDefault="004A6A1D" w:rsidP="004A6A1D">
      <w:r>
        <w:t>2× precízne hrebene na bradu a vlasy</w:t>
      </w:r>
    </w:p>
    <w:p w14:paraId="7DD49835" w14:textId="77777777" w:rsidR="004A6A1D" w:rsidRDefault="004A6A1D" w:rsidP="004A6A1D">
      <w:r>
        <w:t>1× žiletka Fusion ProGlide</w:t>
      </w:r>
    </w:p>
    <w:p w14:paraId="5FE020D6" w14:textId="77777777" w:rsidR="004A6A1D" w:rsidRDefault="004A6A1D" w:rsidP="004A6A1D">
      <w:r>
        <w:lastRenderedPageBreak/>
        <w:t>1× čistiaca kefka</w:t>
      </w:r>
    </w:p>
    <w:p w14:paraId="3458AE0D" w14:textId="77777777" w:rsidR="004A6A1D" w:rsidRDefault="004A6A1D" w:rsidP="004A6A1D">
      <w:r>
        <w:t>1× nabíjačka SmartPlug</w:t>
      </w:r>
    </w:p>
    <w:p w14:paraId="41C5994B" w14:textId="4919E950" w:rsidR="00197DDB" w:rsidRDefault="004A6A1D" w:rsidP="004A6A1D">
      <w:r>
        <w:t>1× návod na použitie</w:t>
      </w:r>
    </w:p>
    <w:sectPr w:rsidR="00197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31"/>
    <w:rsid w:val="00197DDB"/>
    <w:rsid w:val="004A6A1D"/>
    <w:rsid w:val="00963331"/>
    <w:rsid w:val="00B4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8E3C"/>
  <w15:chartTrackingRefBased/>
  <w15:docId w15:val="{1190A709-0F77-4373-A857-E4F6DC34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2022-08-19T07:52:00Z</dcterms:created>
  <dcterms:modified xsi:type="dcterms:W3CDTF">2022-08-26T12:38:00Z</dcterms:modified>
</cp:coreProperties>
</file>