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1" w14:textId="77777777" w:rsidR="008D5A06" w:rsidRPr="008D5A06" w:rsidRDefault="008D5A06" w:rsidP="008D5A06">
      <w:pPr>
        <w:rPr>
          <w:b/>
          <w:bCs/>
        </w:rPr>
      </w:pPr>
      <w:r w:rsidRPr="008D5A06">
        <w:rPr>
          <w:b/>
          <w:bCs/>
        </w:rPr>
        <w:t>Product Description</w:t>
      </w:r>
    </w:p>
    <w:p w14:paraId="0B3D4639" w14:textId="77777777" w:rsidR="008D5A06" w:rsidRPr="008D5A06" w:rsidRDefault="008D5A06" w:rsidP="008D5A06">
      <w:r w:rsidRPr="008D5A06">
        <w:t>K oslavě stoletého výročí značky Braun jsme vytvořili speciální edice některých z našich nejúspěšnějších produktů, včetně našeho nejpřesnějšího pánského zastřihovače vousů a vlasů: BT7. Tento pánský zastřihovač vousů a vlasů ztělesňuje filosofii značky Braun: dobrý design nade vše. Přesný otočný ukazatel s 39 nastaveními délky. Břity ostré po celou dobu životnosti holí a zastřihují strniště i bradku v profesionální kvalitě. Motorek s technologií AutoSense se přizpůsobí i tomu nejhustšímu vousu. Jednoduchý. Užitečný. Odolně konstruovaný. Součástí balení je: 1× zastřihovač 1× cestovní pouzdro designové edice 1× hřeben 1–10 mm 1× hřeben 11–20 mm 1× precizní zastřihovač 1× mini planžetový holicí strojek 1× čisticí kartáček * Pro ověření seznamu zemí se záručním nárokem a registraci navštivte adresu Braun.com, nebo oskenujte QR kód uvnitř balení </w:t>
      </w:r>
    </w:p>
    <w:p w14:paraId="48BBB852" w14:textId="77777777" w:rsidR="008D5A06" w:rsidRPr="008D5A06" w:rsidRDefault="008D5A06" w:rsidP="008D5A06">
      <w:pPr>
        <w:rPr>
          <w:b/>
          <w:bCs/>
        </w:rPr>
      </w:pPr>
      <w:r w:rsidRPr="008D5A06">
        <w:rPr>
          <w:b/>
          <w:bCs/>
        </w:rPr>
        <w:t>Features and Benefits</w:t>
      </w:r>
    </w:p>
    <w:p w14:paraId="649B03CB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Ostrý, rychlý a efektivní zastřihovač vousů a vlasů S přesným otočným ukazatelem umožňujícím 39 nastavení délky</w:t>
      </w:r>
    </w:p>
    <w:p w14:paraId="29ED7311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Designová edice: omezená série s exkluzivním cestovním pouzdrem ke stoletému výročí značky Braun</w:t>
      </w:r>
    </w:p>
    <w:p w14:paraId="1564115F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Břity ostré po celou dobu životnosti: německý design, odolná konstrukce. Zastřihovač vousů je dodáván se zárukou na 5 let*</w:t>
      </w:r>
    </w:p>
    <w:p w14:paraId="3AFB13D9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S posuvnými hřebeny zastřihovače vousů a vlasů docílíte různých délek vousů mezi 0,5 mm a 20 mm</w:t>
      </w:r>
    </w:p>
    <w:p w14:paraId="4D35375C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Lithium-iontová baterie pro až 100 minut zastřihování. 5 minut rychlého nabíjení pro jedno zastřihování</w:t>
      </w:r>
    </w:p>
    <w:p w14:paraId="0D99A1DC" w14:textId="77777777" w:rsidR="008D5A06" w:rsidRPr="008D5A06" w:rsidRDefault="008D5A06" w:rsidP="008D5A06">
      <w:pPr>
        <w:numPr>
          <w:ilvl w:val="0"/>
          <w:numId w:val="1"/>
        </w:numPr>
      </w:pPr>
      <w:r w:rsidRPr="008D5A06">
        <w:t>Díky hlavě zastřihovače vousů vytvoříte přesné linie a kontury vousů na krku i na tváři</w:t>
      </w:r>
    </w:p>
    <w:p w14:paraId="44005326" w14:textId="77777777" w:rsidR="008242C9" w:rsidRDefault="008242C9"/>
    <w:sectPr w:rsidR="0082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12550"/>
    <w:multiLevelType w:val="multilevel"/>
    <w:tmpl w:val="3FE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C9"/>
    <w:rsid w:val="008242C9"/>
    <w:rsid w:val="008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FE843-4BB9-49AA-9AC3-6D925DF0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39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2020-09-21T13:12:00Z</dcterms:created>
  <dcterms:modified xsi:type="dcterms:W3CDTF">2020-09-21T13:13:00Z</dcterms:modified>
</cp:coreProperties>
</file>