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F92AE" w14:textId="77777777" w:rsidR="00114EEF" w:rsidRDefault="00114EEF" w:rsidP="00114EEF">
      <w:pPr>
        <w:pStyle w:val="Bezmezer"/>
      </w:pPr>
      <w:r w:rsidRPr="00114EEF">
        <w:t xml:space="preserve">Pánský elektrický holicí strojek Braun </w:t>
      </w:r>
      <w:proofErr w:type="spellStart"/>
      <w:r w:rsidRPr="00114EEF">
        <w:t>Series</w:t>
      </w:r>
      <w:proofErr w:type="spellEnd"/>
      <w:r w:rsidRPr="00114EEF">
        <w:t xml:space="preserve"> 5 s 3 flexibilními břity pro snadné oholení, který se přizpůsobí konturám vaší tváře. Systém </w:t>
      </w:r>
      <w:proofErr w:type="spellStart"/>
      <w:r w:rsidRPr="00114EEF">
        <w:t>EasyClean</w:t>
      </w:r>
      <w:proofErr w:type="spellEnd"/>
      <w:r w:rsidRPr="00114EEF">
        <w:t xml:space="preserve"> umožňuje rychlé a snadné čištění bez sejmutí hlavy holicího strojku. Lithium-iontová baterie umožňuje až 3 týdny holení a je rychle nabitá za 5 minut pro 1 oholení. Elektrický holicí strojek je 100% voděodolný a umožňuje holení na sucho i na mokro. Kompatibilní se systémem </w:t>
      </w:r>
      <w:proofErr w:type="spellStart"/>
      <w:r w:rsidRPr="00114EEF">
        <w:t>EasyClick</w:t>
      </w:r>
      <w:proofErr w:type="spellEnd"/>
      <w:r w:rsidRPr="00114EEF">
        <w:t xml:space="preserve">. Včetně nástavce pro péči o tělo. </w:t>
      </w:r>
    </w:p>
    <w:p w14:paraId="2C42A496" w14:textId="77777777" w:rsidR="00114EEF" w:rsidRDefault="00114EEF" w:rsidP="00114EEF">
      <w:pPr>
        <w:pStyle w:val="Bezmezer"/>
      </w:pPr>
    </w:p>
    <w:p w14:paraId="01B47A40" w14:textId="77777777" w:rsidR="00114EEF" w:rsidRDefault="00114EEF" w:rsidP="00114EEF">
      <w:pPr>
        <w:pStyle w:val="Bezmezer"/>
      </w:pPr>
      <w:r w:rsidRPr="00114EEF">
        <w:t xml:space="preserve">Součástí balení je: </w:t>
      </w:r>
    </w:p>
    <w:p w14:paraId="59ECB54C" w14:textId="5549588F" w:rsidR="00114EEF" w:rsidRDefault="00114EEF" w:rsidP="00114EEF">
      <w:pPr>
        <w:pStyle w:val="Bezmezer"/>
      </w:pPr>
      <w:r w:rsidRPr="00114EEF">
        <w:t>1</w:t>
      </w:r>
      <w:r>
        <w:t xml:space="preserve"> </w:t>
      </w:r>
      <w:r w:rsidRPr="00114EEF">
        <w:t xml:space="preserve">x pánský elektrický holicí strojek </w:t>
      </w:r>
      <w:proofErr w:type="spellStart"/>
      <w:r w:rsidRPr="00114EEF">
        <w:t>Series</w:t>
      </w:r>
      <w:proofErr w:type="spellEnd"/>
      <w:r w:rsidRPr="00114EEF">
        <w:t xml:space="preserve"> 5 – bílý </w:t>
      </w:r>
    </w:p>
    <w:p w14:paraId="76B971CD" w14:textId="79D742B5" w:rsidR="00114EEF" w:rsidRDefault="00114EEF" w:rsidP="00114EEF">
      <w:pPr>
        <w:pStyle w:val="Bezmezer"/>
      </w:pPr>
      <w:r w:rsidRPr="00114EEF">
        <w:t>1</w:t>
      </w:r>
      <w:r>
        <w:t xml:space="preserve"> </w:t>
      </w:r>
      <w:r w:rsidRPr="00114EEF">
        <w:t xml:space="preserve">x nástavec pro péči o tělo </w:t>
      </w:r>
    </w:p>
    <w:p w14:paraId="647F451D" w14:textId="52271503" w:rsidR="00114EEF" w:rsidRDefault="00114EEF" w:rsidP="00114EEF">
      <w:pPr>
        <w:pStyle w:val="Bezmezer"/>
      </w:pPr>
      <w:r w:rsidRPr="00114EEF">
        <w:t>1</w:t>
      </w:r>
      <w:r>
        <w:t xml:space="preserve"> </w:t>
      </w:r>
      <w:r w:rsidRPr="00114EEF">
        <w:t xml:space="preserve">x ochranná krytka </w:t>
      </w:r>
    </w:p>
    <w:p w14:paraId="5BF9EE1E" w14:textId="405DE649" w:rsidR="00114EEF" w:rsidRDefault="00114EEF" w:rsidP="00114EEF">
      <w:pPr>
        <w:pStyle w:val="Bezmezer"/>
      </w:pPr>
      <w:r w:rsidRPr="00114EEF">
        <w:t>1</w:t>
      </w:r>
      <w:r>
        <w:t xml:space="preserve"> </w:t>
      </w:r>
      <w:r w:rsidRPr="00114EEF">
        <w:t>x síťový adaptér</w:t>
      </w:r>
    </w:p>
    <w:p w14:paraId="584E99AD" w14:textId="6D586252" w:rsidR="00114EEF" w:rsidRPr="00114EEF" w:rsidRDefault="00114EEF" w:rsidP="00114EEF">
      <w:pPr>
        <w:pStyle w:val="Bezmezer"/>
      </w:pPr>
      <w:r w:rsidRPr="00114EEF">
        <w:t>1</w:t>
      </w:r>
      <w:r>
        <w:t xml:space="preserve"> </w:t>
      </w:r>
      <w:r w:rsidRPr="00114EEF">
        <w:t>x čisticí kartáček </w:t>
      </w:r>
    </w:p>
    <w:p w14:paraId="38A6BA2C" w14:textId="77777777" w:rsidR="00114EEF" w:rsidRDefault="00114EEF" w:rsidP="00114EEF">
      <w:pPr>
        <w:pStyle w:val="Bezmezer"/>
      </w:pPr>
    </w:p>
    <w:p w14:paraId="415CD1CB" w14:textId="2B22D400" w:rsidR="00114EEF" w:rsidRPr="00114EEF" w:rsidRDefault="00114EEF" w:rsidP="00114EEF">
      <w:pPr>
        <w:pStyle w:val="Bezmezer"/>
      </w:pPr>
      <w:r>
        <w:t xml:space="preserve">• </w:t>
      </w:r>
      <w:r w:rsidRPr="00114EEF">
        <w:t>Pánský elektrický holicí strojek s 3 flexibilními břity, které se přizpůsobují konturám tváře a umožňují snadné a hladké oholení</w:t>
      </w:r>
    </w:p>
    <w:p w14:paraId="20E9367C" w14:textId="152172DA" w:rsidR="00114EEF" w:rsidRPr="00114EEF" w:rsidRDefault="00114EEF" w:rsidP="00114EEF">
      <w:pPr>
        <w:pStyle w:val="Bezmezer"/>
      </w:pPr>
      <w:r>
        <w:t xml:space="preserve">• </w:t>
      </w:r>
      <w:r w:rsidRPr="00114EEF">
        <w:t xml:space="preserve">Systém </w:t>
      </w:r>
      <w:proofErr w:type="spellStart"/>
      <w:r w:rsidRPr="00114EEF">
        <w:t>EasyClean</w:t>
      </w:r>
      <w:proofErr w:type="spellEnd"/>
      <w:r w:rsidRPr="00114EEF">
        <w:t xml:space="preserve"> umožňuje rychlé a snadné čištění bez sejmutí hlavy holicího strojku</w:t>
      </w:r>
    </w:p>
    <w:p w14:paraId="2DDBEF71" w14:textId="10A59642" w:rsidR="00114EEF" w:rsidRPr="00114EEF" w:rsidRDefault="00114EEF" w:rsidP="00114EEF">
      <w:pPr>
        <w:pStyle w:val="Bezmezer"/>
      </w:pPr>
      <w:r>
        <w:t xml:space="preserve">• </w:t>
      </w:r>
      <w:r w:rsidRPr="00114EEF">
        <w:t>Včetně: Nástavec pro péči o tělo</w:t>
      </w:r>
    </w:p>
    <w:p w14:paraId="697D84F6" w14:textId="098C08A9" w:rsidR="00114EEF" w:rsidRPr="00114EEF" w:rsidRDefault="00114EEF" w:rsidP="00114EEF">
      <w:pPr>
        <w:pStyle w:val="Bezmezer"/>
      </w:pPr>
      <w:r>
        <w:t xml:space="preserve">• </w:t>
      </w:r>
      <w:r w:rsidRPr="00114EEF">
        <w:t>Lithium-iontová baterie pro až 3 týdny holení (50 min). 5 minut rychlého nabíjení pro jedno oholení</w:t>
      </w:r>
    </w:p>
    <w:p w14:paraId="0F62B314" w14:textId="751BB9EC" w:rsidR="00114EEF" w:rsidRPr="00114EEF" w:rsidRDefault="00114EEF" w:rsidP="00114EEF">
      <w:pPr>
        <w:pStyle w:val="Bezmezer"/>
      </w:pPr>
      <w:r>
        <w:t xml:space="preserve">• </w:t>
      </w:r>
      <w:r w:rsidRPr="00114EEF">
        <w:t>100% voděodolný elektrický holicí strojek pro holení na sucho i na mokro</w:t>
      </w:r>
    </w:p>
    <w:p w14:paraId="39CDB13D" w14:textId="77777777" w:rsidR="00995CF5" w:rsidRPr="00114EEF" w:rsidRDefault="00995CF5" w:rsidP="00114EEF">
      <w:pPr>
        <w:pStyle w:val="Bezmezer"/>
      </w:pPr>
    </w:p>
    <w:sectPr w:rsidR="00995CF5" w:rsidRPr="00114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D10D9"/>
    <w:multiLevelType w:val="multilevel"/>
    <w:tmpl w:val="1540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35"/>
    <w:rsid w:val="00114EEF"/>
    <w:rsid w:val="00150335"/>
    <w:rsid w:val="0099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F840"/>
  <w15:chartTrackingRefBased/>
  <w15:docId w15:val="{BADDB927-2D0F-4849-8427-E82A0FC1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14E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14E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11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14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7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4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2020-06-02T11:53:00Z</dcterms:created>
  <dcterms:modified xsi:type="dcterms:W3CDTF">2020-06-02T11:53:00Z</dcterms:modified>
</cp:coreProperties>
</file>