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9FFF1" w14:textId="77777777" w:rsidR="009034C2" w:rsidRPr="009034C2" w:rsidRDefault="009034C2" w:rsidP="009034C2">
      <w:pPr>
        <w:pStyle w:val="Bezmezer"/>
      </w:pPr>
      <w:r w:rsidRPr="009034C2">
        <w:t>Se sadou na úpravu vlasů a vousů od značky Braun můžete vousy jak zastřihnout, tak hladce oholit. Díky chytrým nástavcům této sady můžete snadno vykonávat 4 různé typy holení/stříhání. </w:t>
      </w:r>
    </w:p>
    <w:p w14:paraId="4100D055" w14:textId="77777777" w:rsidR="009034C2" w:rsidRDefault="009034C2" w:rsidP="009034C2">
      <w:pPr>
        <w:pStyle w:val="Bezmezer"/>
      </w:pPr>
    </w:p>
    <w:p w14:paraId="53445976" w14:textId="116723FA" w:rsidR="009034C2" w:rsidRPr="009034C2" w:rsidRDefault="009034C2" w:rsidP="009034C2">
      <w:pPr>
        <w:pStyle w:val="Bezmezer"/>
      </w:pPr>
      <w:r>
        <w:t xml:space="preserve">• </w:t>
      </w:r>
      <w:r w:rsidRPr="009034C2">
        <w:t>Sada na úpravu vlasů a vousů zahrnuje 3 hřebeny s 8 délkami od 0,5 do 11 mm</w:t>
      </w:r>
    </w:p>
    <w:p w14:paraId="0028DCD0" w14:textId="5D3071D2" w:rsidR="009034C2" w:rsidRPr="009034C2" w:rsidRDefault="009034C2" w:rsidP="009034C2">
      <w:pPr>
        <w:pStyle w:val="Bezmezer"/>
      </w:pPr>
      <w:r>
        <w:t xml:space="preserve">• </w:t>
      </w:r>
      <w:r w:rsidRPr="009034C2">
        <w:t>Doživotně ostré čepele pro dokonalou přesnost</w:t>
      </w:r>
    </w:p>
    <w:p w14:paraId="3AABBBFA" w14:textId="4BF2A4FA" w:rsidR="009034C2" w:rsidRPr="009034C2" w:rsidRDefault="009034C2" w:rsidP="009034C2">
      <w:pPr>
        <w:pStyle w:val="Bezmezer"/>
      </w:pPr>
      <w:r>
        <w:t xml:space="preserve">• </w:t>
      </w:r>
      <w:r w:rsidRPr="009034C2">
        <w:t>Bezšňůrový provoz – po nabití poskytne 40 minut zastřihování na plný výkon</w:t>
      </w:r>
    </w:p>
    <w:p w14:paraId="69574A4C" w14:textId="184AF1E2" w:rsidR="009034C2" w:rsidRPr="009034C2" w:rsidRDefault="009034C2" w:rsidP="009034C2">
      <w:pPr>
        <w:pStyle w:val="Bezmezer"/>
      </w:pPr>
      <w:r>
        <w:t xml:space="preserve">• </w:t>
      </w:r>
      <w:r w:rsidRPr="009034C2">
        <w:t>Plně omyvatelnou hlavu a hřeben lze jednoduše očistit pod tekoucí vodou</w:t>
      </w:r>
    </w:p>
    <w:p w14:paraId="54CA4416" w14:textId="1CDEA857" w:rsidR="009034C2" w:rsidRPr="009034C2" w:rsidRDefault="009034C2" w:rsidP="009034C2">
      <w:pPr>
        <w:pStyle w:val="Bezmezer"/>
      </w:pPr>
      <w:r>
        <w:t xml:space="preserve">• </w:t>
      </w:r>
      <w:r w:rsidRPr="009034C2">
        <w:t>Zahrnuje čepel Gillette Fusion ProGlide s technologií FlexBall</w:t>
      </w:r>
    </w:p>
    <w:p w14:paraId="20B141E6" w14:textId="77777777" w:rsidR="00FB7333" w:rsidRPr="009034C2" w:rsidRDefault="00FB7333" w:rsidP="009034C2">
      <w:pPr>
        <w:pStyle w:val="Bezmezer"/>
      </w:pPr>
    </w:p>
    <w:sectPr w:rsidR="00FB7333" w:rsidRPr="0090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6CE7"/>
    <w:multiLevelType w:val="multilevel"/>
    <w:tmpl w:val="2E36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89"/>
    <w:rsid w:val="00390789"/>
    <w:rsid w:val="009034C2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CB8A"/>
  <w15:chartTrackingRefBased/>
  <w15:docId w15:val="{0424CA7A-2432-4DC8-B16E-4CF5EB55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034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034C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90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03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2020-05-25T09:27:00Z</dcterms:created>
  <dcterms:modified xsi:type="dcterms:W3CDTF">2020-05-25T09:27:00Z</dcterms:modified>
</cp:coreProperties>
</file>