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6880" w14:textId="3498A126" w:rsidR="004B18CA" w:rsidRDefault="00760C35">
      <w:pPr>
        <w:rPr>
          <w:b/>
          <w:bCs/>
          <w:sz w:val="28"/>
          <w:szCs w:val="28"/>
        </w:rPr>
      </w:pPr>
      <w:r w:rsidRPr="00760C35">
        <w:rPr>
          <w:b/>
          <w:bCs/>
          <w:sz w:val="28"/>
          <w:szCs w:val="28"/>
        </w:rPr>
        <w:t xml:space="preserve">Braun </w:t>
      </w:r>
      <w:proofErr w:type="spellStart"/>
      <w:r w:rsidRPr="00760C35">
        <w:rPr>
          <w:b/>
          <w:bCs/>
          <w:sz w:val="28"/>
          <w:szCs w:val="28"/>
        </w:rPr>
        <w:t>Satin</w:t>
      </w:r>
      <w:proofErr w:type="spellEnd"/>
      <w:r w:rsidRPr="00760C35">
        <w:rPr>
          <w:b/>
          <w:bCs/>
          <w:sz w:val="28"/>
          <w:szCs w:val="28"/>
        </w:rPr>
        <w:t xml:space="preserve"> </w:t>
      </w:r>
      <w:proofErr w:type="spellStart"/>
      <w:r w:rsidRPr="00760C35">
        <w:rPr>
          <w:b/>
          <w:bCs/>
          <w:sz w:val="28"/>
          <w:szCs w:val="28"/>
        </w:rPr>
        <w:t>Hair</w:t>
      </w:r>
      <w:proofErr w:type="spellEnd"/>
      <w:r w:rsidRPr="00760C35">
        <w:rPr>
          <w:b/>
          <w:bCs/>
          <w:sz w:val="28"/>
          <w:szCs w:val="28"/>
        </w:rPr>
        <w:t xml:space="preserve"> 3 ST310 Žehlička na vlasy</w:t>
      </w:r>
    </w:p>
    <w:p w14:paraId="5E6B04AC" w14:textId="4A9F1A78" w:rsidR="00760C35" w:rsidRDefault="00760C35">
      <w:pPr>
        <w:rPr>
          <w:b/>
          <w:bCs/>
          <w:sz w:val="28"/>
          <w:szCs w:val="28"/>
        </w:rPr>
      </w:pPr>
    </w:p>
    <w:p w14:paraId="54C73B38" w14:textId="046E49C0" w:rsidR="00760C35" w:rsidRDefault="00C559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Mějte krásně rovné a hladké vlasy snadno a RYCHLE s žehličkou s </w:t>
      </w:r>
      <w:r w:rsidR="005C72BD">
        <w:rPr>
          <w:b/>
          <w:bCs/>
          <w:sz w:val="28"/>
          <w:szCs w:val="28"/>
        </w:rPr>
        <w:t>extra</w:t>
      </w:r>
      <w:r>
        <w:rPr>
          <w:b/>
          <w:bCs/>
          <w:sz w:val="28"/>
          <w:szCs w:val="28"/>
        </w:rPr>
        <w:t xml:space="preserve"> širokými </w:t>
      </w:r>
      <w:r w:rsidR="004E1940">
        <w:rPr>
          <w:b/>
          <w:bCs/>
          <w:sz w:val="28"/>
          <w:szCs w:val="28"/>
        </w:rPr>
        <w:t>žehlícími destičkami</w:t>
      </w:r>
      <w:r>
        <w:rPr>
          <w:b/>
          <w:bCs/>
          <w:sz w:val="28"/>
          <w:szCs w:val="28"/>
        </w:rPr>
        <w:t xml:space="preserve"> od Braun.</w:t>
      </w:r>
      <w:r w:rsidR="001A0E42">
        <w:rPr>
          <w:b/>
          <w:bCs/>
          <w:sz w:val="28"/>
          <w:szCs w:val="28"/>
        </w:rPr>
        <w:t xml:space="preserve"> </w:t>
      </w:r>
    </w:p>
    <w:p w14:paraId="5E9D3B39" w14:textId="50F5EC1F" w:rsidR="00F137E1" w:rsidRDefault="00F137E1">
      <w:pPr>
        <w:rPr>
          <w:b/>
          <w:bCs/>
          <w:sz w:val="28"/>
          <w:szCs w:val="28"/>
        </w:rPr>
      </w:pPr>
    </w:p>
    <w:p w14:paraId="0570491E" w14:textId="109BF385" w:rsidR="00F137E1" w:rsidRPr="00FA67B5" w:rsidRDefault="00F137E1">
      <w:pPr>
        <w:rPr>
          <w:sz w:val="28"/>
          <w:szCs w:val="28"/>
        </w:rPr>
      </w:pPr>
      <w:r w:rsidRPr="00FA67B5">
        <w:rPr>
          <w:sz w:val="28"/>
          <w:szCs w:val="28"/>
        </w:rPr>
        <w:t>SPECIFIKACE</w:t>
      </w:r>
    </w:p>
    <w:p w14:paraId="49D9DD41" w14:textId="2232BE89" w:rsidR="00F137E1" w:rsidRPr="00FA67B5" w:rsidRDefault="00F137E1">
      <w:pPr>
        <w:rPr>
          <w:sz w:val="28"/>
          <w:szCs w:val="28"/>
        </w:rPr>
      </w:pPr>
      <w:r w:rsidRPr="00FA67B5">
        <w:rPr>
          <w:sz w:val="28"/>
          <w:szCs w:val="28"/>
        </w:rPr>
        <w:t>- plovoucí keramické destičky pro lehký skluz po vlasech</w:t>
      </w:r>
    </w:p>
    <w:p w14:paraId="0FC45FBF" w14:textId="5E8F2BA1" w:rsidR="00F137E1" w:rsidRPr="00FA67B5" w:rsidRDefault="00F137E1">
      <w:pPr>
        <w:rPr>
          <w:sz w:val="28"/>
          <w:szCs w:val="28"/>
        </w:rPr>
      </w:pPr>
      <w:r w:rsidRPr="00FA67B5">
        <w:rPr>
          <w:sz w:val="28"/>
          <w:szCs w:val="28"/>
        </w:rPr>
        <w:t xml:space="preserve">- </w:t>
      </w:r>
      <w:r w:rsidR="005C72BD" w:rsidRPr="00FA67B5">
        <w:rPr>
          <w:sz w:val="28"/>
          <w:szCs w:val="28"/>
        </w:rPr>
        <w:t>extra široké žehlící destičky (</w:t>
      </w:r>
      <w:r w:rsidR="00E245CA" w:rsidRPr="00FA67B5">
        <w:rPr>
          <w:sz w:val="28"/>
          <w:szCs w:val="28"/>
        </w:rPr>
        <w:t>39x90 mm)</w:t>
      </w:r>
    </w:p>
    <w:p w14:paraId="35899535" w14:textId="4B2DD38C" w:rsidR="00FA67B5" w:rsidRPr="00FA67B5" w:rsidRDefault="00FA67B5">
      <w:pPr>
        <w:rPr>
          <w:sz w:val="28"/>
          <w:szCs w:val="28"/>
        </w:rPr>
      </w:pPr>
      <w:r w:rsidRPr="00FA67B5">
        <w:rPr>
          <w:sz w:val="28"/>
          <w:szCs w:val="28"/>
        </w:rPr>
        <w:t>- studená špička pro bezpečnou manipulaci</w:t>
      </w:r>
    </w:p>
    <w:p w14:paraId="61E2C17B" w14:textId="3FD4F580" w:rsidR="00E245CA" w:rsidRPr="00FA67B5" w:rsidRDefault="00E245CA">
      <w:pPr>
        <w:rPr>
          <w:sz w:val="28"/>
          <w:szCs w:val="28"/>
        </w:rPr>
      </w:pPr>
      <w:r w:rsidRPr="00FA67B5">
        <w:rPr>
          <w:sz w:val="28"/>
          <w:szCs w:val="28"/>
        </w:rPr>
        <w:t>- 13 nastavení teploty pro všechny typy vlasů</w:t>
      </w:r>
    </w:p>
    <w:p w14:paraId="22286801" w14:textId="67DB0C09" w:rsidR="00E245CA" w:rsidRPr="00FA67B5" w:rsidRDefault="00E245CA" w:rsidP="00E245CA">
      <w:pPr>
        <w:rPr>
          <w:sz w:val="28"/>
          <w:szCs w:val="28"/>
        </w:rPr>
      </w:pPr>
      <w:r w:rsidRPr="00FA67B5">
        <w:rPr>
          <w:sz w:val="28"/>
          <w:szCs w:val="28"/>
        </w:rPr>
        <w:t xml:space="preserve">- teplota až </w:t>
      </w:r>
      <w:r w:rsidRPr="00FA67B5">
        <w:rPr>
          <w:sz w:val="28"/>
          <w:szCs w:val="28"/>
        </w:rPr>
        <w:t>180 °C</w:t>
      </w:r>
    </w:p>
    <w:p w14:paraId="59699B9F" w14:textId="27F09B8D" w:rsidR="00E245CA" w:rsidRPr="00FA67B5" w:rsidRDefault="00E245CA" w:rsidP="00E245CA">
      <w:pPr>
        <w:rPr>
          <w:sz w:val="28"/>
          <w:szCs w:val="28"/>
        </w:rPr>
      </w:pPr>
      <w:r w:rsidRPr="00FA67B5">
        <w:rPr>
          <w:sz w:val="28"/>
          <w:szCs w:val="28"/>
        </w:rPr>
        <w:t>- funkce rychlého nahřátí za 60 sekund</w:t>
      </w:r>
    </w:p>
    <w:p w14:paraId="548C3CA6" w14:textId="550B583B" w:rsidR="00E245CA" w:rsidRPr="00FA67B5" w:rsidRDefault="00E245CA" w:rsidP="00E245CA">
      <w:pPr>
        <w:rPr>
          <w:sz w:val="28"/>
          <w:szCs w:val="28"/>
        </w:rPr>
      </w:pPr>
      <w:r w:rsidRPr="00FA67B5">
        <w:rPr>
          <w:sz w:val="28"/>
          <w:szCs w:val="28"/>
        </w:rPr>
        <w:t>- spínač on/</w:t>
      </w:r>
      <w:proofErr w:type="spellStart"/>
      <w:r w:rsidRPr="00FA67B5">
        <w:rPr>
          <w:sz w:val="28"/>
          <w:szCs w:val="28"/>
        </w:rPr>
        <w:t>off</w:t>
      </w:r>
      <w:proofErr w:type="spellEnd"/>
    </w:p>
    <w:p w14:paraId="2F44A8C0" w14:textId="718DB1AA" w:rsidR="00E245CA" w:rsidRPr="00FA67B5" w:rsidRDefault="00E245CA" w:rsidP="00E245CA">
      <w:pPr>
        <w:rPr>
          <w:sz w:val="28"/>
          <w:szCs w:val="28"/>
        </w:rPr>
      </w:pPr>
      <w:r w:rsidRPr="00FA67B5">
        <w:rPr>
          <w:sz w:val="28"/>
          <w:szCs w:val="28"/>
        </w:rPr>
        <w:t>- LED kontrolka</w:t>
      </w:r>
    </w:p>
    <w:p w14:paraId="466BC294" w14:textId="032AA105" w:rsidR="00E245CA" w:rsidRPr="00760C35" w:rsidRDefault="00E245CA">
      <w:pPr>
        <w:rPr>
          <w:b/>
          <w:bCs/>
          <w:sz w:val="28"/>
          <w:szCs w:val="28"/>
        </w:rPr>
      </w:pPr>
    </w:p>
    <w:p w14:paraId="1870A5E3" w14:textId="77777777" w:rsidR="00760C35" w:rsidRDefault="00760C35"/>
    <w:sectPr w:rsidR="0076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D4"/>
    <w:rsid w:val="001A0E42"/>
    <w:rsid w:val="004B18CA"/>
    <w:rsid w:val="004E1940"/>
    <w:rsid w:val="005C72BD"/>
    <w:rsid w:val="00760C35"/>
    <w:rsid w:val="00C559BF"/>
    <w:rsid w:val="00E245CA"/>
    <w:rsid w:val="00F137E1"/>
    <w:rsid w:val="00F353D4"/>
    <w:rsid w:val="00F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0FC0"/>
  <w15:chartTrackingRefBased/>
  <w15:docId w15:val="{AE6A78D6-8A6A-4B67-9E34-73042155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2023-03-06T14:16:00Z</dcterms:created>
  <dcterms:modified xsi:type="dcterms:W3CDTF">2023-03-06T14:23:00Z</dcterms:modified>
</cp:coreProperties>
</file>