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84E1" w14:textId="77777777" w:rsidR="00CC14DD" w:rsidRPr="00CC14DD" w:rsidRDefault="00CC14DD" w:rsidP="00CC14DD">
      <w:pPr>
        <w:pStyle w:val="Bezmezer"/>
      </w:pPr>
      <w:r w:rsidRPr="00CC14DD">
        <w:t xml:space="preserve">Vysoušeč </w:t>
      </w:r>
      <w:proofErr w:type="spellStart"/>
      <w:r w:rsidRPr="00CC14DD">
        <w:t>Satin</w:t>
      </w:r>
      <w:proofErr w:type="spellEnd"/>
      <w:r w:rsidRPr="00CC14DD">
        <w:t xml:space="preserve"> </w:t>
      </w:r>
      <w:proofErr w:type="spellStart"/>
      <w:r w:rsidRPr="00CC14DD">
        <w:t>Hair</w:t>
      </w:r>
      <w:proofErr w:type="spellEnd"/>
      <w:r w:rsidRPr="00CC14DD">
        <w:t xml:space="preserve"> 7 IONTEC – Navrženo pro sušení absolutně bez poškození. Obnovte lesk a zdraví svých vlasů prostřednictvím kulmy na vlasy Braun </w:t>
      </w:r>
      <w:proofErr w:type="spellStart"/>
      <w:r w:rsidRPr="00CC14DD">
        <w:t>Satin</w:t>
      </w:r>
      <w:proofErr w:type="spellEnd"/>
      <w:r w:rsidRPr="00CC14DD">
        <w:t xml:space="preserve"> </w:t>
      </w:r>
      <w:proofErr w:type="spellStart"/>
      <w:r w:rsidRPr="00CC14DD">
        <w:t>Hair</w:t>
      </w:r>
      <w:proofErr w:type="spellEnd"/>
      <w:r w:rsidRPr="00CC14DD">
        <w:t xml:space="preserve"> 7 s IONTEC. Výzkum společnosti Braun prokázal, že příliš tepla při vysoušení vede k závažné ztrátě vlhkosti uvnitř vlasu, což má za následek křehké a mdlé vlasy. Vysoušeč Braun </w:t>
      </w:r>
      <w:proofErr w:type="spellStart"/>
      <w:r w:rsidRPr="00CC14DD">
        <w:t>Satin</w:t>
      </w:r>
      <w:proofErr w:type="spellEnd"/>
      <w:r w:rsidRPr="00CC14DD">
        <w:t xml:space="preserve"> </w:t>
      </w:r>
      <w:proofErr w:type="spellStart"/>
      <w:r w:rsidRPr="00CC14DD">
        <w:t>Hair</w:t>
      </w:r>
      <w:proofErr w:type="spellEnd"/>
      <w:r w:rsidRPr="00CC14DD">
        <w:t xml:space="preserve"> 7 je vaší pojistkou zdravého tvarování účesů, protože funguje s trvalou a přesnou kontrolou teploty a zvlhčováním. Aktivujte svůj styl – dokonalá záře, maximální ochrana. </w:t>
      </w:r>
    </w:p>
    <w:p w14:paraId="5802DABD" w14:textId="77777777" w:rsidR="00CC14DD" w:rsidRDefault="00CC14DD" w:rsidP="00CC14DD">
      <w:pPr>
        <w:pStyle w:val="Bezmezer"/>
      </w:pPr>
    </w:p>
    <w:p w14:paraId="1BA4F328" w14:textId="6FEBF042" w:rsidR="00CC14DD" w:rsidRPr="00CC14DD" w:rsidRDefault="00CC14DD" w:rsidP="00CC14DD">
      <w:pPr>
        <w:pStyle w:val="Bezmezer"/>
      </w:pPr>
      <w:r>
        <w:t xml:space="preserve">• </w:t>
      </w:r>
      <w:r w:rsidRPr="00CC14DD">
        <w:t xml:space="preserve">Technologie IONTEC: Maximální </w:t>
      </w:r>
      <w:proofErr w:type="spellStart"/>
      <w:r w:rsidRPr="00CC14DD">
        <w:t>ionický</w:t>
      </w:r>
      <w:proofErr w:type="spellEnd"/>
      <w:r w:rsidRPr="00CC14DD">
        <w:t xml:space="preserve"> výkon pro ovládnutí zdravých a hladkých kadeří</w:t>
      </w:r>
    </w:p>
    <w:p w14:paraId="22110260" w14:textId="7508AFE5" w:rsidR="00CC14DD" w:rsidRPr="00CC14DD" w:rsidRDefault="00CC14DD" w:rsidP="00CC14DD">
      <w:pPr>
        <w:pStyle w:val="Bezmezer"/>
      </w:pPr>
      <w:r>
        <w:t xml:space="preserve">• </w:t>
      </w:r>
      <w:r w:rsidRPr="00CC14DD">
        <w:t>Úroveň vlhkosti: Aktivní ionty obnovují rovnováhu vašich vlasů</w:t>
      </w:r>
    </w:p>
    <w:p w14:paraId="0194E33D" w14:textId="5F092BDA" w:rsidR="00CC14DD" w:rsidRPr="00CC14DD" w:rsidRDefault="00CC14DD" w:rsidP="00CC14DD">
      <w:pPr>
        <w:pStyle w:val="Bezmezer"/>
      </w:pPr>
      <w:r>
        <w:t xml:space="preserve">• </w:t>
      </w:r>
      <w:r w:rsidRPr="00CC14DD">
        <w:t>Proti přesoušení a poškození vlasů: Suší vlasy jemně a poskytuje ideální ochranu</w:t>
      </w:r>
    </w:p>
    <w:p w14:paraId="47DE3DC7" w14:textId="39632419" w:rsidR="00CC14DD" w:rsidRPr="00CC14DD" w:rsidRDefault="00CC14DD" w:rsidP="00CC14DD">
      <w:pPr>
        <w:pStyle w:val="Bezmezer"/>
      </w:pPr>
      <w:r>
        <w:t xml:space="preserve">• </w:t>
      </w:r>
      <w:r w:rsidRPr="00CC14DD">
        <w:t xml:space="preserve">Antistatické sušení: Maximální </w:t>
      </w:r>
      <w:proofErr w:type="spellStart"/>
      <w:r w:rsidRPr="00CC14DD">
        <w:t>ionický</w:t>
      </w:r>
      <w:proofErr w:type="spellEnd"/>
      <w:r w:rsidRPr="00CC14DD">
        <w:t xml:space="preserve"> výkon pro ovládnutí statické elektřiny a okamžitou hladkost</w:t>
      </w:r>
    </w:p>
    <w:p w14:paraId="33F4D1FD" w14:textId="77777777" w:rsidR="00CC14DD" w:rsidRPr="00CC14DD" w:rsidRDefault="00CC14DD" w:rsidP="00CC14DD">
      <w:pPr>
        <w:pStyle w:val="Bezmezer"/>
      </w:pPr>
      <w:r w:rsidRPr="00CC14DD">
        <w:t>2 200 Wattů, ochlazovací stupeň</w:t>
      </w:r>
    </w:p>
    <w:p w14:paraId="52289BEB" w14:textId="03D963E9" w:rsidR="00CC14DD" w:rsidRPr="00CC14DD" w:rsidRDefault="00CC14DD" w:rsidP="00CC14DD">
      <w:pPr>
        <w:pStyle w:val="Bezmezer"/>
      </w:pPr>
      <w:r>
        <w:t xml:space="preserve">• </w:t>
      </w:r>
      <w:r w:rsidRPr="00CC14DD">
        <w:t>Profesionální tvarovací tryska</w:t>
      </w:r>
    </w:p>
    <w:p w14:paraId="7AF26B5F" w14:textId="6C3327F8" w:rsidR="00CC14DD" w:rsidRPr="00CC14DD" w:rsidRDefault="00CC14DD" w:rsidP="00CC14DD">
      <w:pPr>
        <w:pStyle w:val="Bezmezer"/>
      </w:pPr>
      <w:r>
        <w:t xml:space="preserve">• </w:t>
      </w:r>
      <w:r w:rsidRPr="00CC14DD">
        <w:t>Nástavec difuzéru</w:t>
      </w:r>
    </w:p>
    <w:p w14:paraId="16FDCF8D" w14:textId="77777777" w:rsidR="00E67C7A" w:rsidRPr="00CC14DD" w:rsidRDefault="00E67C7A" w:rsidP="00CC14DD">
      <w:pPr>
        <w:pStyle w:val="Bezmezer"/>
      </w:pPr>
      <w:bookmarkStart w:id="0" w:name="_GoBack"/>
      <w:bookmarkEnd w:id="0"/>
    </w:p>
    <w:sectPr w:rsidR="00E67C7A" w:rsidRPr="00CC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A3C8B"/>
    <w:multiLevelType w:val="multilevel"/>
    <w:tmpl w:val="9E7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DB"/>
    <w:rsid w:val="000F5BDB"/>
    <w:rsid w:val="00CC14DD"/>
    <w:rsid w:val="00E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1605"/>
  <w15:chartTrackingRefBased/>
  <w15:docId w15:val="{AE5564C7-9F2E-469D-B1EC-3FC44E3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C1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C14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C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1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2019-11-04T13:00:00Z</dcterms:created>
  <dcterms:modified xsi:type="dcterms:W3CDTF">2019-11-04T13:01:00Z</dcterms:modified>
</cp:coreProperties>
</file>