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AC539" w14:textId="77777777" w:rsidR="00D74C34" w:rsidRPr="00D74C34" w:rsidRDefault="00D74C34" w:rsidP="00D74C34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D74C34">
        <w:rPr>
          <w:rFonts w:ascii="Calibri" w:eastAsia="Times New Roman" w:hAnsi="Calibri" w:cs="Calibri"/>
          <w:lang w:eastAsia="cs-CZ"/>
        </w:rPr>
        <w:t xml:space="preserve">Multifunkční čistič 3v1, vysaje, umyje a vysuší podlahu v jediném kroku, použití na tvrdé podlahy a koberce, dotykové ovládání, systém dvou nádob, nádoba na čistou vodu 0,82l, nádoba na nečistoty 0,48l, </w:t>
      </w:r>
      <w:r w:rsidRPr="00D74C34">
        <w:rPr>
          <w:rFonts w:ascii="Calibri" w:eastAsia="Times New Roman" w:hAnsi="Calibri" w:cs="Calibri"/>
          <w:b/>
          <w:bCs/>
          <w:lang w:eastAsia="cs-CZ"/>
        </w:rPr>
        <w:t>bez přívodního kabelu</w:t>
      </w:r>
      <w:r w:rsidRPr="00D74C34">
        <w:rPr>
          <w:rFonts w:ascii="Calibri" w:eastAsia="Times New Roman" w:hAnsi="Calibri" w:cs="Calibri"/>
          <w:lang w:eastAsia="cs-CZ"/>
        </w:rPr>
        <w:t>, váha 4,9kg, výkon 560 W, otočná hlava o 60°, Led světlo, vyjímatelný kartáč,</w:t>
      </w:r>
    </w:p>
    <w:p w14:paraId="7749768B" w14:textId="77777777" w:rsidR="00190179" w:rsidRDefault="00190179">
      <w:bookmarkStart w:id="0" w:name="_GoBack"/>
      <w:bookmarkEnd w:id="0"/>
    </w:p>
    <w:sectPr w:rsidR="00190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EB"/>
    <w:rsid w:val="00190179"/>
    <w:rsid w:val="00556AEB"/>
    <w:rsid w:val="00D7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CF8F4-BAFA-4EDF-A711-7E040FFA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2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260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2019-06-20T12:42:00Z</dcterms:created>
  <dcterms:modified xsi:type="dcterms:W3CDTF">2019-06-20T12:42:00Z</dcterms:modified>
</cp:coreProperties>
</file>