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A785" w14:textId="0C7BD792" w:rsidR="00CB3A43" w:rsidRDefault="00CB3A43" w:rsidP="007E10B6">
      <w:r>
        <w:rPr>
          <w:rFonts w:ascii="Verdana" w:hAnsi="Verdana"/>
          <w:sz w:val="20"/>
          <w:szCs w:val="20"/>
          <w:lang w:eastAsia="cs-CZ"/>
        </w:rPr>
        <w:t>BaByliss E992E Zastřihovač na vlasy</w:t>
      </w:r>
    </w:p>
    <w:p w14:paraId="2CFB313D" w14:textId="67713629" w:rsidR="00D1784A" w:rsidRDefault="007E10B6" w:rsidP="007E10B6">
      <w:r>
        <w:t>Super-X Metal Series</w:t>
      </w:r>
      <w:r>
        <w:t xml:space="preserve"> </w:t>
      </w:r>
      <w:r>
        <w:t>Gold&amp;Navy Hair Clipper</w:t>
      </w:r>
    </w:p>
    <w:p w14:paraId="3E2BDAC7" w14:textId="77777777" w:rsidR="00CB3A43" w:rsidRDefault="00CB3A43" w:rsidP="007E10B6"/>
    <w:p w14:paraId="266C0529" w14:textId="40B98AE7" w:rsidR="00CB3A43" w:rsidRDefault="00CB3A43" w:rsidP="007E10B6">
      <w:r>
        <w:t xml:space="preserve">Luxusní zastřihovač vousů </w:t>
      </w:r>
      <w:r w:rsidR="000B063C">
        <w:t xml:space="preserve">s čepelemi o šířce 45 mm z japonské grafitové oceli. </w:t>
      </w:r>
      <w:r w:rsidR="00DE0EE4">
        <w:t xml:space="preserve">Možnost síťového i bezdrátového provozu (aý 180 minut). Rychlé nabití za 3 hod, </w:t>
      </w:r>
      <w:r w:rsidR="003E64F6">
        <w:t>11 nastavení délek (1,5-25 mm). V luxusním zlato-modrém designu.</w:t>
      </w:r>
    </w:p>
    <w:p w14:paraId="4B36C6EA" w14:textId="77777777" w:rsidR="003E64F6" w:rsidRDefault="003E64F6" w:rsidP="007E10B6"/>
    <w:p w14:paraId="4F97F8FB" w14:textId="7613F6C7" w:rsidR="003E64F6" w:rsidRDefault="003E64F6" w:rsidP="007E10B6">
      <w:r>
        <w:t>- precizní zastřihování a tvarování vousů</w:t>
      </w:r>
    </w:p>
    <w:p w14:paraId="524F3C6F" w14:textId="60D003C7" w:rsidR="003E64F6" w:rsidRDefault="003E64F6" w:rsidP="007E10B6">
      <w:r>
        <w:t xml:space="preserve">- </w:t>
      </w:r>
      <w:r w:rsidR="00A043E9">
        <w:t>45 mm široké vyjímatelné čepele z japonské grafitové oceli</w:t>
      </w:r>
    </w:p>
    <w:p w14:paraId="57A186FE" w14:textId="3EE32BD8" w:rsidR="00A043E9" w:rsidRDefault="00A043E9" w:rsidP="007E10B6">
      <w:r>
        <w:t>- síťový i bezdrátový provoz</w:t>
      </w:r>
    </w:p>
    <w:p w14:paraId="59A4A964" w14:textId="46623919" w:rsidR="00A043E9" w:rsidRDefault="00A043E9" w:rsidP="007E10B6">
      <w:r>
        <w:t>- výkonná Li-Ion baterie pro bezdrátový chod až 180 minut</w:t>
      </w:r>
    </w:p>
    <w:p w14:paraId="336E7A41" w14:textId="1075662D" w:rsidR="00A043E9" w:rsidRDefault="00A043E9" w:rsidP="007E10B6">
      <w:r>
        <w:t>- rychlé nabíjení za 3 hodiny</w:t>
      </w:r>
    </w:p>
    <w:p w14:paraId="07FBE221" w14:textId="4C0AC720" w:rsidR="00A043E9" w:rsidRDefault="0079707B" w:rsidP="007E10B6">
      <w:r>
        <w:t>- 11 nastavení délek (1,5-25 mm)</w:t>
      </w:r>
    </w:p>
    <w:p w14:paraId="2ABBA92F" w14:textId="468D3478" w:rsidR="0079707B" w:rsidRDefault="0079707B" w:rsidP="007E10B6">
      <w:r>
        <w:t>- 10 hřebenových nástavců v balení</w:t>
      </w:r>
    </w:p>
    <w:p w14:paraId="2F8C8C3E" w14:textId="6F05E28B" w:rsidR="0079707B" w:rsidRDefault="0079707B" w:rsidP="007E10B6">
      <w:r>
        <w:t>- LCD displej</w:t>
      </w:r>
    </w:p>
    <w:p w14:paraId="19574956" w14:textId="169FAA49" w:rsidR="0079707B" w:rsidRDefault="00EE1890" w:rsidP="007E10B6">
      <w:r>
        <w:t>- LED indikátor stavu baterie</w:t>
      </w:r>
    </w:p>
    <w:p w14:paraId="6D868891" w14:textId="36EA374F" w:rsidR="00EE1890" w:rsidRDefault="00EE1890" w:rsidP="007E10B6">
      <w:r>
        <w:t>- omyvatelný</w:t>
      </w:r>
    </w:p>
    <w:p w14:paraId="2B30278B" w14:textId="30249C8E" w:rsidR="00EE1890" w:rsidRDefault="00EE1890" w:rsidP="007E10B6">
      <w:r>
        <w:t>- v balení s cestovním pouzdrem, olejíčkem a čisticím kartáčkem</w:t>
      </w:r>
    </w:p>
    <w:p w14:paraId="57B5D5B0" w14:textId="1DCA544F" w:rsidR="00EC12D6" w:rsidRDefault="00EC12D6" w:rsidP="007E10B6">
      <w:r>
        <w:t>- 3 roky záruka</w:t>
      </w:r>
    </w:p>
    <w:p w14:paraId="222D63F8" w14:textId="77777777" w:rsidR="0079707B" w:rsidRDefault="0079707B" w:rsidP="007E10B6"/>
    <w:p w14:paraId="77C4662A" w14:textId="77777777" w:rsidR="00A043E9" w:rsidRDefault="00A043E9" w:rsidP="007E10B6"/>
    <w:sectPr w:rsidR="00A0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0"/>
    <w:rsid w:val="000B063C"/>
    <w:rsid w:val="003E64F6"/>
    <w:rsid w:val="0079707B"/>
    <w:rsid w:val="007E10B6"/>
    <w:rsid w:val="009C0650"/>
    <w:rsid w:val="00A043E9"/>
    <w:rsid w:val="00CB3A43"/>
    <w:rsid w:val="00D1784A"/>
    <w:rsid w:val="00DE0EE4"/>
    <w:rsid w:val="00EC12D6"/>
    <w:rsid w:val="00E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08B6"/>
  <w15:chartTrackingRefBased/>
  <w15:docId w15:val="{A3210726-ECFA-4266-9869-187A1707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10</cp:revision>
  <dcterms:created xsi:type="dcterms:W3CDTF">2023-08-14T14:49:00Z</dcterms:created>
  <dcterms:modified xsi:type="dcterms:W3CDTF">2023-08-14T14:54:00Z</dcterms:modified>
</cp:coreProperties>
</file>