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9BF7" w14:textId="51061AD0" w:rsidR="000E2861" w:rsidRDefault="000E2861">
      <w:pPr>
        <w:rPr>
          <w:b/>
          <w:bCs/>
          <w:sz w:val="28"/>
          <w:szCs w:val="28"/>
        </w:rPr>
      </w:pPr>
    </w:p>
    <w:p w14:paraId="7EA0C243" w14:textId="248A7B26" w:rsidR="000E2861" w:rsidRPr="002E10D7" w:rsidRDefault="000E2861" w:rsidP="000E286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AA60D71" wp14:editId="065025E8">
            <wp:extent cx="4210050" cy="3812341"/>
            <wp:effectExtent l="0" t="0" r="0" b="0"/>
            <wp:docPr id="1" name="Obrázek 1" descr="Obsah obrázku spotřebič, suši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potřebič, sušič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370" cy="381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824">
        <w:rPr>
          <w:b/>
          <w:bCs/>
          <w:noProof/>
          <w:sz w:val="28"/>
          <w:szCs w:val="28"/>
        </w:rPr>
        <w:drawing>
          <wp:inline distT="0" distB="0" distL="0" distR="0" wp14:anchorId="6FA324FD" wp14:editId="4FE06B00">
            <wp:extent cx="4514850" cy="2484362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816" cy="24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600D" w14:textId="3E63CE94" w:rsidR="000476C2" w:rsidRDefault="000476C2"/>
    <w:p w14:paraId="55756AD4" w14:textId="77777777" w:rsidR="001D626C" w:rsidRDefault="001D626C"/>
    <w:p w14:paraId="7B7C7E5F" w14:textId="77777777" w:rsidR="001D626C" w:rsidRDefault="001D626C"/>
    <w:p w14:paraId="5B1F41D0" w14:textId="77777777" w:rsidR="001D626C" w:rsidRDefault="001D626C"/>
    <w:p w14:paraId="252D63BE" w14:textId="77777777" w:rsidR="001D626C" w:rsidRDefault="001D626C"/>
    <w:p w14:paraId="2567F666" w14:textId="77777777" w:rsidR="001D626C" w:rsidRDefault="001D626C"/>
    <w:p w14:paraId="46EBCE51" w14:textId="77777777" w:rsidR="001D626C" w:rsidRDefault="001D626C"/>
    <w:p w14:paraId="5F56D669" w14:textId="77777777" w:rsidR="001D626C" w:rsidRDefault="001D626C" w:rsidP="001D626C">
      <w:pPr>
        <w:rPr>
          <w:b/>
          <w:bCs/>
          <w:sz w:val="28"/>
          <w:szCs w:val="28"/>
        </w:rPr>
      </w:pPr>
      <w:r w:rsidRPr="002E10D7">
        <w:rPr>
          <w:b/>
          <w:bCs/>
          <w:sz w:val="28"/>
          <w:szCs w:val="28"/>
        </w:rPr>
        <w:lastRenderedPageBreak/>
        <w:t>BaByliss Vysoušeč vlasů D373E</w:t>
      </w:r>
    </w:p>
    <w:p w14:paraId="564300AC" w14:textId="77777777" w:rsidR="001D626C" w:rsidRDefault="001D626C"/>
    <w:p w14:paraId="15F8E759" w14:textId="216C63F2" w:rsidR="000476C2" w:rsidRDefault="00AB1837">
      <w:r>
        <w:t xml:space="preserve">Spolehlivý vysoušeč vlasů Cordkeeper 2000 se pyšní příkonem </w:t>
      </w:r>
      <w:proofErr w:type="gramStart"/>
      <w:r>
        <w:t>2000W</w:t>
      </w:r>
      <w:proofErr w:type="gramEnd"/>
      <w:r w:rsidR="00C63D0F">
        <w:t>, ionizací</w:t>
      </w:r>
      <w:r>
        <w:t xml:space="preserve"> a </w:t>
      </w:r>
      <w:r w:rsidR="00881C43">
        <w:t xml:space="preserve">funkcí automatického navíjení kabelu dovnitř </w:t>
      </w:r>
      <w:r w:rsidR="009A4451">
        <w:t xml:space="preserve">vysoušeče, takže vám nikde nepřekáží, pokud fén zrovna nevyužíváte. </w:t>
      </w:r>
      <w:r w:rsidR="00E3284C">
        <w:t>Se 3 nastaveními teploty</w:t>
      </w:r>
      <w:r w:rsidR="00C63D0F">
        <w:t>,</w:t>
      </w:r>
      <w:r w:rsidR="00E3284C">
        <w:t xml:space="preserve"> 2 nastaveními rychlosti proudění vzduchu a funkcí studeného</w:t>
      </w:r>
      <w:r w:rsidR="00C63D0F">
        <w:t xml:space="preserve"> vzduchu. V balení s</w:t>
      </w:r>
      <w:r w:rsidR="00A3786C">
        <w:t> úzkou vzduchovou tryskou a velkým difuzérem.</w:t>
      </w:r>
    </w:p>
    <w:p w14:paraId="5BDB7E21" w14:textId="0E82AAA2" w:rsidR="00A3786C" w:rsidRDefault="00A3786C"/>
    <w:p w14:paraId="45D8B8E1" w14:textId="72E85962" w:rsidR="00A3786C" w:rsidRPr="002E10D7" w:rsidRDefault="00A3786C">
      <w:pPr>
        <w:rPr>
          <w:b/>
          <w:bCs/>
        </w:rPr>
      </w:pPr>
      <w:r w:rsidRPr="002E10D7">
        <w:rPr>
          <w:b/>
          <w:bCs/>
        </w:rPr>
        <w:t>SPECIFIKACE</w:t>
      </w:r>
    </w:p>
    <w:p w14:paraId="56B9FD3C" w14:textId="3EE3D01C" w:rsidR="00A3786C" w:rsidRDefault="00A3786C">
      <w:r>
        <w:t xml:space="preserve">- </w:t>
      </w:r>
      <w:r w:rsidR="00067086">
        <w:t>DC motor</w:t>
      </w:r>
    </w:p>
    <w:p w14:paraId="44B39A83" w14:textId="141D24B3" w:rsidR="00067086" w:rsidRDefault="00067086">
      <w:r>
        <w:t xml:space="preserve">- </w:t>
      </w:r>
      <w:proofErr w:type="gramStart"/>
      <w:r>
        <w:t>2000W</w:t>
      </w:r>
      <w:proofErr w:type="gramEnd"/>
    </w:p>
    <w:p w14:paraId="3D15A0B9" w14:textId="2F4867AD" w:rsidR="00067086" w:rsidRDefault="00067086">
      <w:r>
        <w:t>- ionizace</w:t>
      </w:r>
    </w:p>
    <w:p w14:paraId="7CBBA05F" w14:textId="10C05A7B" w:rsidR="00067086" w:rsidRDefault="00067086">
      <w:r>
        <w:t>- 3 nastavení teploty</w:t>
      </w:r>
    </w:p>
    <w:p w14:paraId="3E5BDDC0" w14:textId="346365AE" w:rsidR="00067086" w:rsidRDefault="00067086">
      <w:r>
        <w:t>- 2 nastavení rychlosti proudění vzduchu</w:t>
      </w:r>
    </w:p>
    <w:p w14:paraId="64408B17" w14:textId="07BE27BA" w:rsidR="00067086" w:rsidRDefault="00067086">
      <w:r>
        <w:t>- studený vzduch</w:t>
      </w:r>
    </w:p>
    <w:p w14:paraId="2506AFD0" w14:textId="44E22E78" w:rsidR="00067086" w:rsidRDefault="00067086">
      <w:r>
        <w:t>- aut</w:t>
      </w:r>
      <w:r w:rsidR="00BE3BF8">
        <w:t>omatické navíjení kabelu</w:t>
      </w:r>
    </w:p>
    <w:p w14:paraId="341D9360" w14:textId="0CA0B14A" w:rsidR="00BE3BF8" w:rsidRDefault="00BE3BF8">
      <w:r>
        <w:t xml:space="preserve">- </w:t>
      </w:r>
      <w:r w:rsidR="002E10D7">
        <w:t>1,95m dlouhý kabel</w:t>
      </w:r>
    </w:p>
    <w:p w14:paraId="5E0C2BD4" w14:textId="65FA0E07" w:rsidR="002E10D7" w:rsidRDefault="002E10D7">
      <w:r>
        <w:t>- 3 roky záruka</w:t>
      </w:r>
    </w:p>
    <w:p w14:paraId="44F916AF" w14:textId="77777777" w:rsidR="002E10D7" w:rsidRDefault="002E10D7"/>
    <w:p w14:paraId="04D88D11" w14:textId="22E7FFE2" w:rsidR="002E10D7" w:rsidRPr="002E10D7" w:rsidRDefault="002E10D7">
      <w:pPr>
        <w:rPr>
          <w:b/>
          <w:bCs/>
        </w:rPr>
      </w:pPr>
      <w:r w:rsidRPr="002E10D7">
        <w:rPr>
          <w:b/>
          <w:bCs/>
        </w:rPr>
        <w:t>Příslušenství:</w:t>
      </w:r>
    </w:p>
    <w:p w14:paraId="39503F71" w14:textId="6C8076F0" w:rsidR="002E10D7" w:rsidRDefault="002E10D7">
      <w:r>
        <w:t>- úzká vzduchová tryska</w:t>
      </w:r>
    </w:p>
    <w:p w14:paraId="175FD385" w14:textId="668C4EFD" w:rsidR="002E10D7" w:rsidRDefault="002E10D7">
      <w:r>
        <w:t>- difuzér</w:t>
      </w:r>
    </w:p>
    <w:p w14:paraId="182665D4" w14:textId="62E9C30F" w:rsidR="00067086" w:rsidRDefault="00067086"/>
    <w:p w14:paraId="3CECFAEE" w14:textId="6A634630" w:rsidR="003E1817" w:rsidRDefault="003E1817"/>
    <w:p w14:paraId="7D889572" w14:textId="7BDA39D6" w:rsidR="003E1817" w:rsidRDefault="003E1817"/>
    <w:p w14:paraId="7DE9B7A8" w14:textId="0A379E0C" w:rsidR="003E1817" w:rsidRDefault="003E1817"/>
    <w:p w14:paraId="12B6E923" w14:textId="0E1A8EBA" w:rsidR="003E1817" w:rsidRDefault="003E1817"/>
    <w:p w14:paraId="2BE23317" w14:textId="1FCEB1B4" w:rsidR="003E1817" w:rsidRDefault="003E1817"/>
    <w:p w14:paraId="578410A5" w14:textId="007F6402" w:rsidR="003E1817" w:rsidRDefault="003E1817"/>
    <w:p w14:paraId="322C60F1" w14:textId="6B8FCA93" w:rsidR="003E1817" w:rsidRDefault="003E1817"/>
    <w:p w14:paraId="065B6A9F" w14:textId="7C15FF58" w:rsidR="003E1817" w:rsidRDefault="003E1817"/>
    <w:p w14:paraId="72F1CBE6" w14:textId="41283D5A" w:rsidR="003E1817" w:rsidRDefault="003E1817"/>
    <w:p w14:paraId="3FC676D8" w14:textId="3BCA0B72" w:rsidR="003E1817" w:rsidRDefault="003E1817"/>
    <w:p w14:paraId="7292B8A0" w14:textId="77777777" w:rsidR="003E1817" w:rsidRPr="003E1817" w:rsidRDefault="003E1817" w:rsidP="003E1817">
      <w:pPr>
        <w:rPr>
          <w:b/>
          <w:bCs/>
          <w:sz w:val="28"/>
          <w:szCs w:val="28"/>
        </w:rPr>
      </w:pPr>
      <w:r w:rsidRPr="003E1817">
        <w:rPr>
          <w:b/>
          <w:bCs/>
          <w:sz w:val="28"/>
          <w:szCs w:val="28"/>
        </w:rPr>
        <w:lastRenderedPageBreak/>
        <w:t>BaByliss Sušič vlasov D373E</w:t>
      </w:r>
    </w:p>
    <w:p w14:paraId="01C1CDB0" w14:textId="77777777" w:rsidR="003E1817" w:rsidRDefault="003E1817" w:rsidP="003E1817"/>
    <w:p w14:paraId="02FC7A49" w14:textId="77777777" w:rsidR="003E1817" w:rsidRDefault="003E1817" w:rsidP="003E1817">
      <w:r>
        <w:t xml:space="preserve">Spoľahlivý sušič vlasov Cordkeeper 2000 sa pýši príkonom </w:t>
      </w:r>
      <w:proofErr w:type="gramStart"/>
      <w:r>
        <w:t>2000W</w:t>
      </w:r>
      <w:proofErr w:type="gramEnd"/>
      <w:r>
        <w:t>, ionizáciou a funkciou automatického navíjania kábla dovnútra sušiča, takže vám nikde neprekáža, pokiaľ fén práve nevyužívate. S 3 nastaveniami teploty, 2 nastaveniami rýchlosti prúdenia vzduchu a funkciou studeného vzduchu. V balení s úzkou vzduchovou tryskou a veľkým difuzérom.</w:t>
      </w:r>
    </w:p>
    <w:p w14:paraId="2AEBEF7B" w14:textId="77777777" w:rsidR="003E1817" w:rsidRDefault="003E1817" w:rsidP="003E1817"/>
    <w:p w14:paraId="384F0B8F" w14:textId="7DE169F2" w:rsidR="003E1817" w:rsidRPr="00FB2F87" w:rsidRDefault="003E1817" w:rsidP="003E1817">
      <w:pPr>
        <w:rPr>
          <w:b/>
          <w:bCs/>
        </w:rPr>
      </w:pPr>
      <w:r w:rsidRPr="00FB2F87">
        <w:rPr>
          <w:b/>
          <w:bCs/>
        </w:rPr>
        <w:t>ŠPECIFIKÁCI</w:t>
      </w:r>
      <w:r w:rsidR="00FB2F87" w:rsidRPr="00FB2F87">
        <w:rPr>
          <w:b/>
          <w:bCs/>
        </w:rPr>
        <w:t>E</w:t>
      </w:r>
    </w:p>
    <w:p w14:paraId="4B7B42E4" w14:textId="77777777" w:rsidR="003E1817" w:rsidRDefault="003E1817" w:rsidP="003E1817">
      <w:r>
        <w:t>- DC motor</w:t>
      </w:r>
    </w:p>
    <w:p w14:paraId="52C20BC7" w14:textId="77777777" w:rsidR="003E1817" w:rsidRDefault="003E1817" w:rsidP="003E1817">
      <w:r>
        <w:t xml:space="preserve">- </w:t>
      </w:r>
      <w:proofErr w:type="gramStart"/>
      <w:r>
        <w:t>2000W</w:t>
      </w:r>
      <w:proofErr w:type="gramEnd"/>
    </w:p>
    <w:p w14:paraId="794AC128" w14:textId="77777777" w:rsidR="003E1817" w:rsidRDefault="003E1817" w:rsidP="003E1817">
      <w:r>
        <w:t>- ionizácia</w:t>
      </w:r>
    </w:p>
    <w:p w14:paraId="43E12300" w14:textId="77777777" w:rsidR="003E1817" w:rsidRDefault="003E1817" w:rsidP="003E1817">
      <w:r>
        <w:t>- 3 nastavenia teploty</w:t>
      </w:r>
    </w:p>
    <w:p w14:paraId="2F08A06D" w14:textId="77777777" w:rsidR="003E1817" w:rsidRDefault="003E1817" w:rsidP="003E1817">
      <w:r>
        <w:t>- 2 nastavenia rýchlosti prúdenia vzduchu</w:t>
      </w:r>
    </w:p>
    <w:p w14:paraId="78FF3EE0" w14:textId="77777777" w:rsidR="003E1817" w:rsidRDefault="003E1817" w:rsidP="003E1817">
      <w:r>
        <w:t>- studený vzduch</w:t>
      </w:r>
    </w:p>
    <w:p w14:paraId="731C09F0" w14:textId="77777777" w:rsidR="003E1817" w:rsidRDefault="003E1817" w:rsidP="003E1817">
      <w:r>
        <w:t>- automatické navíjanie kábla</w:t>
      </w:r>
    </w:p>
    <w:p w14:paraId="15B6320D" w14:textId="77777777" w:rsidR="003E1817" w:rsidRDefault="003E1817" w:rsidP="003E1817">
      <w:r>
        <w:t>- 1,95 m dlhý kábel</w:t>
      </w:r>
    </w:p>
    <w:p w14:paraId="09AAEBED" w14:textId="77777777" w:rsidR="003E1817" w:rsidRDefault="003E1817" w:rsidP="003E1817">
      <w:r>
        <w:t>- 3 roky záruka</w:t>
      </w:r>
    </w:p>
    <w:p w14:paraId="7D299658" w14:textId="77777777" w:rsidR="003E1817" w:rsidRDefault="003E1817" w:rsidP="003E1817"/>
    <w:p w14:paraId="3F79B776" w14:textId="77777777" w:rsidR="003E1817" w:rsidRPr="00FB2F87" w:rsidRDefault="003E1817" w:rsidP="003E1817">
      <w:pPr>
        <w:rPr>
          <w:b/>
          <w:bCs/>
        </w:rPr>
      </w:pPr>
      <w:r w:rsidRPr="00FB2F87">
        <w:rPr>
          <w:b/>
          <w:bCs/>
        </w:rPr>
        <w:t>Príslušenstvo:</w:t>
      </w:r>
    </w:p>
    <w:p w14:paraId="3B800FB2" w14:textId="77777777" w:rsidR="003E1817" w:rsidRDefault="003E1817" w:rsidP="003E1817">
      <w:r>
        <w:t>- úzka vzduchová tryska</w:t>
      </w:r>
    </w:p>
    <w:p w14:paraId="5125D91F" w14:textId="3AE6F3BC" w:rsidR="003E1817" w:rsidRDefault="003E1817" w:rsidP="003E1817">
      <w:r>
        <w:t>- difuzér</w:t>
      </w:r>
    </w:p>
    <w:sectPr w:rsidR="003E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B8"/>
    <w:rsid w:val="000476C2"/>
    <w:rsid w:val="00067086"/>
    <w:rsid w:val="000E2861"/>
    <w:rsid w:val="001D626C"/>
    <w:rsid w:val="002E10D7"/>
    <w:rsid w:val="003E1817"/>
    <w:rsid w:val="00881C43"/>
    <w:rsid w:val="008857B2"/>
    <w:rsid w:val="009A4451"/>
    <w:rsid w:val="00A3786C"/>
    <w:rsid w:val="00AB1837"/>
    <w:rsid w:val="00B63824"/>
    <w:rsid w:val="00BE3BF8"/>
    <w:rsid w:val="00C63D0F"/>
    <w:rsid w:val="00CD6CB8"/>
    <w:rsid w:val="00E3284C"/>
    <w:rsid w:val="00F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DA09"/>
  <w15:chartTrackingRefBased/>
  <w15:docId w15:val="{D31C8221-E50D-471B-8E2B-BC9D8E9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16</cp:revision>
  <dcterms:created xsi:type="dcterms:W3CDTF">2022-11-02T08:54:00Z</dcterms:created>
  <dcterms:modified xsi:type="dcterms:W3CDTF">2023-03-14T11:30:00Z</dcterms:modified>
</cp:coreProperties>
</file>