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D0AE9" w14:textId="4E417FDA" w:rsidR="00D41FA6" w:rsidRPr="009C0057" w:rsidRDefault="00D41FA6" w:rsidP="00E47CDC">
      <w:pPr>
        <w:rPr>
          <w:rFonts w:cstheme="minorHAnsi"/>
          <w:b/>
          <w:bCs/>
          <w:sz w:val="28"/>
          <w:szCs w:val="28"/>
        </w:rPr>
      </w:pPr>
      <w:proofErr w:type="spellStart"/>
      <w:r w:rsidRPr="009C0057">
        <w:rPr>
          <w:rFonts w:cstheme="minorHAnsi"/>
          <w:b/>
          <w:bCs/>
          <w:sz w:val="28"/>
          <w:szCs w:val="28"/>
        </w:rPr>
        <w:t>BaByliss</w:t>
      </w:r>
      <w:proofErr w:type="spellEnd"/>
      <w:r w:rsidRPr="009C0057">
        <w:rPr>
          <w:rFonts w:cstheme="minorHAnsi"/>
          <w:b/>
          <w:bCs/>
          <w:sz w:val="28"/>
          <w:szCs w:val="28"/>
        </w:rPr>
        <w:t xml:space="preserve"> </w:t>
      </w:r>
      <w:r w:rsidR="001579C1">
        <w:rPr>
          <w:rFonts w:cstheme="minorHAnsi"/>
          <w:b/>
          <w:bCs/>
          <w:sz w:val="28"/>
          <w:szCs w:val="28"/>
        </w:rPr>
        <w:t xml:space="preserve">LED </w:t>
      </w:r>
      <w:r w:rsidRPr="009C0057">
        <w:rPr>
          <w:rFonts w:cstheme="minorHAnsi"/>
          <w:b/>
          <w:bCs/>
          <w:sz w:val="28"/>
          <w:szCs w:val="28"/>
        </w:rPr>
        <w:t xml:space="preserve">Kosmetické zrcátko </w:t>
      </w:r>
      <w:r w:rsidR="008A365F" w:rsidRPr="009C0057">
        <w:rPr>
          <w:rFonts w:cstheme="minorHAnsi"/>
          <w:b/>
          <w:bCs/>
          <w:sz w:val="28"/>
          <w:szCs w:val="28"/>
        </w:rPr>
        <w:t>9450E</w:t>
      </w:r>
    </w:p>
    <w:p w14:paraId="36AFBA3E" w14:textId="0E88B5EB" w:rsidR="00BD4598" w:rsidRPr="009C0057" w:rsidRDefault="00BD4598">
      <w:pPr>
        <w:rPr>
          <w:rFonts w:cstheme="minorHAnsi"/>
          <w:sz w:val="28"/>
          <w:szCs w:val="28"/>
        </w:rPr>
      </w:pPr>
    </w:p>
    <w:p w14:paraId="449BF8AD" w14:textId="66CCEC02" w:rsidR="009E5A9B" w:rsidRPr="009C0057" w:rsidRDefault="009E5A9B" w:rsidP="009E5A9B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9C0057">
        <w:rPr>
          <w:rFonts w:asciiTheme="minorHAnsi" w:hAnsiTheme="minorHAnsi" w:cstheme="minorHAnsi"/>
          <w:color w:val="222222"/>
          <w:sz w:val="28"/>
          <w:szCs w:val="28"/>
        </w:rPr>
        <w:t>Elektrické zrcátko s</w:t>
      </w:r>
      <w:r w:rsidR="000F7DAA">
        <w:rPr>
          <w:rFonts w:asciiTheme="minorHAnsi" w:hAnsiTheme="minorHAnsi" w:cstheme="minorHAnsi"/>
          <w:color w:val="222222"/>
          <w:sz w:val="28"/>
          <w:szCs w:val="28"/>
        </w:rPr>
        <w:t xml:space="preserve"> LED </w:t>
      </w:r>
      <w:r w:rsidRPr="009C0057">
        <w:rPr>
          <w:rFonts w:asciiTheme="minorHAnsi" w:hAnsiTheme="minorHAnsi" w:cstheme="minorHAnsi"/>
          <w:color w:val="222222"/>
          <w:sz w:val="28"/>
          <w:szCs w:val="28"/>
        </w:rPr>
        <w:t>osvětlením </w:t>
      </w:r>
      <w:r w:rsidR="00471F84" w:rsidRPr="009C0057">
        <w:rPr>
          <w:rFonts w:asciiTheme="minorHAnsi" w:hAnsiTheme="minorHAnsi" w:cstheme="minorHAnsi"/>
          <w:color w:val="222222"/>
          <w:sz w:val="28"/>
          <w:szCs w:val="28"/>
        </w:rPr>
        <w:t xml:space="preserve">od </w:t>
      </w:r>
      <w:proofErr w:type="spellStart"/>
      <w:r w:rsidRPr="000F7DAA">
        <w:rPr>
          <w:rStyle w:val="Siln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Babyliss</w:t>
      </w:r>
      <w:proofErr w:type="spellEnd"/>
      <w:r w:rsidRPr="000F7DAA">
        <w:rPr>
          <w:rStyle w:val="Siln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</w:t>
      </w:r>
      <w:r w:rsidR="00471F84" w:rsidRPr="000F7DAA">
        <w:rPr>
          <w:rStyle w:val="Siln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si zamilujete. Pyšní se</w:t>
      </w:r>
      <w:r w:rsidRPr="009C0057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proofErr w:type="spellStart"/>
      <w:r w:rsidRPr="009C0057">
        <w:rPr>
          <w:rFonts w:asciiTheme="minorHAnsi" w:hAnsiTheme="minorHAnsi" w:cstheme="minorHAnsi"/>
          <w:color w:val="222222"/>
          <w:sz w:val="28"/>
          <w:szCs w:val="28"/>
        </w:rPr>
        <w:t>dvěmi</w:t>
      </w:r>
      <w:proofErr w:type="spellEnd"/>
      <w:r w:rsidRPr="009C0057">
        <w:rPr>
          <w:rFonts w:asciiTheme="minorHAnsi" w:hAnsiTheme="minorHAnsi" w:cstheme="minorHAnsi"/>
          <w:color w:val="222222"/>
          <w:sz w:val="28"/>
          <w:szCs w:val="28"/>
        </w:rPr>
        <w:t xml:space="preserve"> zrcadlovými plochami</w:t>
      </w:r>
      <w:r w:rsidR="000F7DAA">
        <w:rPr>
          <w:rFonts w:asciiTheme="minorHAnsi" w:hAnsiTheme="minorHAnsi" w:cstheme="minorHAnsi"/>
          <w:color w:val="222222"/>
          <w:sz w:val="28"/>
          <w:szCs w:val="28"/>
        </w:rPr>
        <w:t>, j</w:t>
      </w:r>
      <w:r w:rsidR="00471F84" w:rsidRPr="009C0057">
        <w:rPr>
          <w:rFonts w:asciiTheme="minorHAnsi" w:hAnsiTheme="minorHAnsi" w:cstheme="minorHAnsi"/>
          <w:color w:val="222222"/>
          <w:sz w:val="28"/>
          <w:szCs w:val="28"/>
        </w:rPr>
        <w:t xml:space="preserve">ednou běžnou a druhou </w:t>
      </w:r>
      <w:r w:rsidRPr="009C0057">
        <w:rPr>
          <w:rFonts w:asciiTheme="minorHAnsi" w:hAnsiTheme="minorHAnsi" w:cstheme="minorHAnsi"/>
          <w:color w:val="222222"/>
          <w:sz w:val="28"/>
          <w:szCs w:val="28"/>
        </w:rPr>
        <w:t xml:space="preserve">10x </w:t>
      </w:r>
      <w:proofErr w:type="spellStart"/>
      <w:r w:rsidRPr="009C0057">
        <w:rPr>
          <w:rFonts w:asciiTheme="minorHAnsi" w:hAnsiTheme="minorHAnsi" w:cstheme="minorHAnsi"/>
          <w:color w:val="222222"/>
          <w:sz w:val="28"/>
          <w:szCs w:val="28"/>
        </w:rPr>
        <w:t>zvěšovací</w:t>
      </w:r>
      <w:proofErr w:type="spellEnd"/>
      <w:r w:rsidRPr="009C0057">
        <w:rPr>
          <w:rFonts w:asciiTheme="minorHAnsi" w:hAnsiTheme="minorHAnsi" w:cstheme="minorHAnsi"/>
          <w:color w:val="222222"/>
          <w:sz w:val="28"/>
          <w:szCs w:val="28"/>
        </w:rPr>
        <w:t xml:space="preserve">. </w:t>
      </w:r>
      <w:r w:rsidR="00890AAB" w:rsidRPr="009C0057">
        <w:rPr>
          <w:rFonts w:asciiTheme="minorHAnsi" w:hAnsiTheme="minorHAnsi" w:cstheme="minorHAnsi"/>
          <w:color w:val="222222"/>
          <w:sz w:val="28"/>
          <w:szCs w:val="28"/>
        </w:rPr>
        <w:t>Z</w:t>
      </w:r>
      <w:r w:rsidRPr="009C0057">
        <w:rPr>
          <w:rFonts w:asciiTheme="minorHAnsi" w:hAnsiTheme="minorHAnsi" w:cstheme="minorHAnsi"/>
          <w:color w:val="222222"/>
          <w:sz w:val="28"/>
          <w:szCs w:val="28"/>
        </w:rPr>
        <w:t xml:space="preserve">většovací </w:t>
      </w:r>
      <w:r w:rsidR="00890AAB" w:rsidRPr="009C0057">
        <w:rPr>
          <w:rFonts w:asciiTheme="minorHAnsi" w:hAnsiTheme="minorHAnsi" w:cstheme="minorHAnsi"/>
          <w:color w:val="222222"/>
          <w:sz w:val="28"/>
          <w:szCs w:val="28"/>
        </w:rPr>
        <w:t>zrcátko</w:t>
      </w:r>
      <w:r w:rsidRPr="009C0057">
        <w:rPr>
          <w:rFonts w:asciiTheme="minorHAnsi" w:hAnsiTheme="minorHAnsi" w:cstheme="minorHAnsi"/>
          <w:color w:val="222222"/>
          <w:sz w:val="28"/>
          <w:szCs w:val="28"/>
        </w:rPr>
        <w:t xml:space="preserve"> je odnímateln</w:t>
      </w:r>
      <w:r w:rsidR="00890AAB" w:rsidRPr="009C0057">
        <w:rPr>
          <w:rFonts w:asciiTheme="minorHAnsi" w:hAnsiTheme="minorHAnsi" w:cstheme="minorHAnsi"/>
          <w:color w:val="222222"/>
          <w:sz w:val="28"/>
          <w:szCs w:val="28"/>
        </w:rPr>
        <w:t>é a připevníte ho snadno magnetem</w:t>
      </w:r>
      <w:r w:rsidR="003E2022" w:rsidRPr="009C0057">
        <w:rPr>
          <w:rFonts w:asciiTheme="minorHAnsi" w:hAnsiTheme="minorHAnsi" w:cstheme="minorHAnsi"/>
          <w:color w:val="222222"/>
          <w:sz w:val="28"/>
          <w:szCs w:val="28"/>
        </w:rPr>
        <w:t xml:space="preserve">. U </w:t>
      </w:r>
      <w:r w:rsidRPr="009C0057">
        <w:rPr>
          <w:rFonts w:asciiTheme="minorHAnsi" w:hAnsiTheme="minorHAnsi" w:cstheme="minorHAnsi"/>
          <w:color w:val="222222"/>
          <w:sz w:val="28"/>
          <w:szCs w:val="28"/>
        </w:rPr>
        <w:t xml:space="preserve">LED </w:t>
      </w:r>
      <w:r w:rsidR="003E2022" w:rsidRPr="009C0057">
        <w:rPr>
          <w:rFonts w:asciiTheme="minorHAnsi" w:hAnsiTheme="minorHAnsi" w:cstheme="minorHAnsi"/>
          <w:color w:val="222222"/>
          <w:sz w:val="28"/>
          <w:szCs w:val="28"/>
        </w:rPr>
        <w:t xml:space="preserve">osvětlení můžete nastavit intenzitu světla a </w:t>
      </w:r>
      <w:r w:rsidRPr="009C0057">
        <w:rPr>
          <w:rFonts w:asciiTheme="minorHAnsi" w:hAnsiTheme="minorHAnsi" w:cstheme="minorHAnsi"/>
          <w:color w:val="222222"/>
          <w:sz w:val="28"/>
          <w:szCs w:val="28"/>
        </w:rPr>
        <w:t>osvětluje jak podstavec</w:t>
      </w:r>
      <w:r w:rsidR="003E2022" w:rsidRPr="009C0057">
        <w:rPr>
          <w:rFonts w:asciiTheme="minorHAnsi" w:hAnsiTheme="minorHAnsi" w:cstheme="minorHAnsi"/>
          <w:color w:val="222222"/>
          <w:sz w:val="28"/>
          <w:szCs w:val="28"/>
        </w:rPr>
        <w:t>,</w:t>
      </w:r>
      <w:r w:rsidRPr="009C0057">
        <w:rPr>
          <w:rFonts w:asciiTheme="minorHAnsi" w:hAnsiTheme="minorHAnsi" w:cstheme="minorHAnsi"/>
          <w:color w:val="222222"/>
          <w:sz w:val="28"/>
          <w:szCs w:val="28"/>
        </w:rPr>
        <w:t xml:space="preserve"> tak velkou zrcadlovou plochu. Osvětlení podstavce je možné nastavit na pulsní typ osvětlení</w:t>
      </w:r>
      <w:r w:rsidR="003E2022" w:rsidRPr="009C0057">
        <w:rPr>
          <w:rFonts w:asciiTheme="minorHAnsi" w:hAnsiTheme="minorHAnsi" w:cstheme="minorHAnsi"/>
          <w:color w:val="222222"/>
          <w:sz w:val="28"/>
          <w:szCs w:val="28"/>
        </w:rPr>
        <w:t xml:space="preserve">, </w:t>
      </w:r>
      <w:r w:rsidRPr="009C0057">
        <w:rPr>
          <w:rFonts w:asciiTheme="minorHAnsi" w:hAnsiTheme="minorHAnsi" w:cstheme="minorHAnsi"/>
          <w:color w:val="222222"/>
          <w:sz w:val="28"/>
          <w:szCs w:val="28"/>
        </w:rPr>
        <w:t>nebo na statický</w:t>
      </w:r>
      <w:r w:rsidR="009C0057" w:rsidRPr="009C0057">
        <w:rPr>
          <w:rFonts w:asciiTheme="minorHAnsi" w:hAnsiTheme="minorHAnsi" w:cstheme="minorHAnsi"/>
          <w:color w:val="222222"/>
          <w:sz w:val="28"/>
          <w:szCs w:val="28"/>
        </w:rPr>
        <w:t xml:space="preserve"> (</w:t>
      </w:r>
      <w:r w:rsidR="009C0057" w:rsidRPr="009C0057">
        <w:rPr>
          <w:rFonts w:asciiTheme="minorHAnsi" w:hAnsiTheme="minorHAnsi" w:cstheme="minorHAnsi"/>
          <w:sz w:val="28"/>
          <w:szCs w:val="28"/>
        </w:rPr>
        <w:t>Static &amp; Pulse)</w:t>
      </w:r>
      <w:r w:rsidRPr="009C0057">
        <w:rPr>
          <w:rFonts w:asciiTheme="minorHAnsi" w:hAnsiTheme="minorHAnsi" w:cstheme="minorHAnsi"/>
          <w:color w:val="222222"/>
          <w:sz w:val="28"/>
          <w:szCs w:val="28"/>
        </w:rPr>
        <w:t xml:space="preserve">. </w:t>
      </w:r>
    </w:p>
    <w:p w14:paraId="1E573F37" w14:textId="77777777" w:rsidR="009E5A9B" w:rsidRPr="009C0057" w:rsidRDefault="009E5A9B" w:rsidP="009E5A9B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9C0057">
        <w:rPr>
          <w:rFonts w:asciiTheme="minorHAnsi" w:hAnsiTheme="minorHAnsi" w:cstheme="minorHAnsi"/>
          <w:color w:val="222222"/>
          <w:sz w:val="28"/>
          <w:szCs w:val="28"/>
        </w:rPr>
        <w:t> </w:t>
      </w:r>
    </w:p>
    <w:p w14:paraId="1420E924" w14:textId="40F7401C" w:rsidR="009E5A9B" w:rsidRPr="009C0057" w:rsidRDefault="003E2022" w:rsidP="009E5A9B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9C0057">
        <w:rPr>
          <w:rStyle w:val="Siln"/>
          <w:rFonts w:asciiTheme="minorHAnsi" w:hAnsiTheme="minorHAnsi" w:cstheme="minorHAnsi"/>
          <w:color w:val="000000"/>
          <w:sz w:val="28"/>
          <w:szCs w:val="28"/>
        </w:rPr>
        <w:t>VLASTNOSTI</w:t>
      </w:r>
    </w:p>
    <w:p w14:paraId="4D9CBA7B" w14:textId="61B59AB4" w:rsidR="009E5A9B" w:rsidRPr="009C0057" w:rsidRDefault="009E5A9B" w:rsidP="009E5A9B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9C0057">
        <w:rPr>
          <w:rFonts w:asciiTheme="minorHAnsi" w:hAnsiTheme="minorHAnsi" w:cstheme="minorHAnsi"/>
          <w:color w:val="222222"/>
          <w:sz w:val="28"/>
          <w:szCs w:val="28"/>
        </w:rPr>
        <w:t>- elektrické zrcátko</w:t>
      </w:r>
      <w:r w:rsidR="003E2022" w:rsidRPr="009C0057">
        <w:rPr>
          <w:rFonts w:asciiTheme="minorHAnsi" w:hAnsiTheme="minorHAnsi" w:cstheme="minorHAnsi"/>
          <w:color w:val="222222"/>
          <w:sz w:val="28"/>
          <w:szCs w:val="28"/>
        </w:rPr>
        <w:t xml:space="preserve"> s</w:t>
      </w:r>
      <w:r w:rsidR="00415184" w:rsidRPr="009C0057">
        <w:rPr>
          <w:rFonts w:asciiTheme="minorHAnsi" w:hAnsiTheme="minorHAnsi" w:cstheme="minorHAnsi"/>
          <w:color w:val="222222"/>
          <w:sz w:val="28"/>
          <w:szCs w:val="28"/>
        </w:rPr>
        <w:t> LED osvětlením a</w:t>
      </w:r>
      <w:r w:rsidR="003E2022" w:rsidRPr="009C0057">
        <w:rPr>
          <w:rFonts w:asciiTheme="minorHAnsi" w:hAnsiTheme="minorHAnsi" w:cstheme="minorHAnsi"/>
          <w:color w:val="222222"/>
          <w:sz w:val="28"/>
          <w:szCs w:val="28"/>
        </w:rPr>
        <w:t> </w:t>
      </w:r>
      <w:proofErr w:type="spellStart"/>
      <w:r w:rsidR="003E2022" w:rsidRPr="009C0057">
        <w:rPr>
          <w:rFonts w:asciiTheme="minorHAnsi" w:hAnsiTheme="minorHAnsi" w:cstheme="minorHAnsi"/>
          <w:color w:val="222222"/>
          <w:sz w:val="28"/>
          <w:szCs w:val="28"/>
        </w:rPr>
        <w:t>dvěmi</w:t>
      </w:r>
      <w:proofErr w:type="spellEnd"/>
      <w:r w:rsidR="003E2022" w:rsidRPr="009C0057">
        <w:rPr>
          <w:rFonts w:asciiTheme="minorHAnsi" w:hAnsiTheme="minorHAnsi" w:cstheme="minorHAnsi"/>
          <w:color w:val="222222"/>
          <w:sz w:val="28"/>
          <w:szCs w:val="28"/>
        </w:rPr>
        <w:t xml:space="preserve"> zrcadlovými plochami</w:t>
      </w:r>
    </w:p>
    <w:p w14:paraId="10AAE790" w14:textId="6E746F64" w:rsidR="009E5A9B" w:rsidRPr="009C0057" w:rsidRDefault="009E5A9B" w:rsidP="009E5A9B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9C0057">
        <w:rPr>
          <w:rFonts w:asciiTheme="minorHAnsi" w:hAnsiTheme="minorHAnsi" w:cstheme="minorHAnsi"/>
          <w:color w:val="222222"/>
          <w:sz w:val="28"/>
          <w:szCs w:val="28"/>
        </w:rPr>
        <w:t>- bez zvětšení a s</w:t>
      </w:r>
      <w:r w:rsidR="003E2022" w:rsidRPr="009C0057">
        <w:rPr>
          <w:rFonts w:asciiTheme="minorHAnsi" w:hAnsiTheme="minorHAnsi" w:cstheme="minorHAnsi"/>
          <w:color w:val="222222"/>
          <w:sz w:val="28"/>
          <w:szCs w:val="28"/>
        </w:rPr>
        <w:t xml:space="preserve"> 10x </w:t>
      </w:r>
      <w:r w:rsidRPr="009C0057">
        <w:rPr>
          <w:rFonts w:asciiTheme="minorHAnsi" w:hAnsiTheme="minorHAnsi" w:cstheme="minorHAnsi"/>
          <w:color w:val="222222"/>
          <w:sz w:val="28"/>
          <w:szCs w:val="28"/>
        </w:rPr>
        <w:t>zvětšením</w:t>
      </w:r>
      <w:r w:rsidR="003E2022" w:rsidRPr="009C0057">
        <w:rPr>
          <w:rFonts w:asciiTheme="minorHAnsi" w:hAnsiTheme="minorHAnsi" w:cstheme="minorHAnsi"/>
          <w:color w:val="222222"/>
          <w:sz w:val="28"/>
          <w:szCs w:val="28"/>
        </w:rPr>
        <w:t xml:space="preserve"> (</w:t>
      </w:r>
      <w:r w:rsidR="00415184" w:rsidRPr="009C0057">
        <w:rPr>
          <w:rFonts w:asciiTheme="minorHAnsi" w:hAnsiTheme="minorHAnsi" w:cstheme="minorHAnsi"/>
          <w:color w:val="222222"/>
          <w:sz w:val="28"/>
          <w:szCs w:val="28"/>
        </w:rPr>
        <w:t>odnímatelným)</w:t>
      </w:r>
    </w:p>
    <w:p w14:paraId="468CB380" w14:textId="54E4D793" w:rsidR="009E5A9B" w:rsidRDefault="009E5A9B" w:rsidP="009E5A9B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9C0057">
        <w:rPr>
          <w:rFonts w:asciiTheme="minorHAnsi" w:hAnsiTheme="minorHAnsi" w:cstheme="minorHAnsi"/>
          <w:color w:val="222222"/>
          <w:sz w:val="28"/>
          <w:szCs w:val="28"/>
        </w:rPr>
        <w:t>- osvětlení podstavce i zrcadlové plochy</w:t>
      </w:r>
    </w:p>
    <w:p w14:paraId="6A2F08FA" w14:textId="62C2C863" w:rsidR="0035248B" w:rsidRDefault="0035248B" w:rsidP="009E5A9B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22222"/>
          <w:sz w:val="28"/>
          <w:szCs w:val="28"/>
        </w:rPr>
      </w:pPr>
      <w:r>
        <w:rPr>
          <w:rFonts w:asciiTheme="minorHAnsi" w:hAnsiTheme="minorHAnsi" w:cstheme="minorHAnsi"/>
          <w:color w:val="222222"/>
          <w:sz w:val="28"/>
          <w:szCs w:val="28"/>
        </w:rPr>
        <w:t>- 5 nastavení LED světla</w:t>
      </w:r>
    </w:p>
    <w:p w14:paraId="658E59C0" w14:textId="3F7AF1EE" w:rsidR="0035248B" w:rsidRPr="009C0057" w:rsidRDefault="0035248B" w:rsidP="009E5A9B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22222"/>
          <w:sz w:val="28"/>
          <w:szCs w:val="28"/>
        </w:rPr>
      </w:pPr>
      <w:r>
        <w:rPr>
          <w:rFonts w:asciiTheme="minorHAnsi" w:hAnsiTheme="minorHAnsi" w:cstheme="minorHAnsi"/>
          <w:color w:val="222222"/>
          <w:sz w:val="28"/>
          <w:szCs w:val="28"/>
        </w:rPr>
        <w:t>- n</w:t>
      </w:r>
      <w:r w:rsidRPr="0035248B">
        <w:rPr>
          <w:rFonts w:asciiTheme="minorHAnsi" w:hAnsiTheme="minorHAnsi" w:cstheme="minorHAnsi"/>
          <w:color w:val="222222"/>
          <w:sz w:val="28"/>
          <w:szCs w:val="28"/>
        </w:rPr>
        <w:t>astavení světla na obrysové nebo na noční a pulzující</w:t>
      </w:r>
    </w:p>
    <w:p w14:paraId="5D1508F7" w14:textId="77777777" w:rsidR="0035248B" w:rsidRDefault="009E5A9B" w:rsidP="009E5A9B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9C0057">
        <w:rPr>
          <w:rFonts w:asciiTheme="minorHAnsi" w:hAnsiTheme="minorHAnsi" w:cstheme="minorHAnsi"/>
          <w:color w:val="222222"/>
          <w:sz w:val="28"/>
          <w:szCs w:val="28"/>
        </w:rPr>
        <w:t xml:space="preserve">- </w:t>
      </w:r>
      <w:r w:rsidR="00415184" w:rsidRPr="009C0057">
        <w:rPr>
          <w:rFonts w:asciiTheme="minorHAnsi" w:hAnsiTheme="minorHAnsi" w:cstheme="minorHAnsi"/>
          <w:color w:val="222222"/>
          <w:sz w:val="28"/>
          <w:szCs w:val="28"/>
        </w:rPr>
        <w:t>síťový provoz</w:t>
      </w:r>
    </w:p>
    <w:p w14:paraId="1ECF024E" w14:textId="6AA01066" w:rsidR="009E5A9B" w:rsidRDefault="0035248B" w:rsidP="009E5A9B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22222"/>
          <w:sz w:val="28"/>
          <w:szCs w:val="28"/>
        </w:rPr>
      </w:pPr>
      <w:r>
        <w:rPr>
          <w:rFonts w:asciiTheme="minorHAnsi" w:hAnsiTheme="minorHAnsi" w:cstheme="minorHAnsi"/>
          <w:color w:val="222222"/>
          <w:sz w:val="28"/>
          <w:szCs w:val="28"/>
        </w:rPr>
        <w:t xml:space="preserve">- </w:t>
      </w:r>
      <w:r w:rsidR="009C0057" w:rsidRPr="009C0057">
        <w:rPr>
          <w:rFonts w:asciiTheme="minorHAnsi" w:hAnsiTheme="minorHAnsi" w:cstheme="minorHAnsi"/>
          <w:color w:val="222222"/>
          <w:sz w:val="28"/>
          <w:szCs w:val="28"/>
        </w:rPr>
        <w:t xml:space="preserve">1,8 m dlouhý </w:t>
      </w:r>
      <w:r w:rsidR="009E5A9B" w:rsidRPr="009C0057">
        <w:rPr>
          <w:rFonts w:asciiTheme="minorHAnsi" w:hAnsiTheme="minorHAnsi" w:cstheme="minorHAnsi"/>
          <w:color w:val="222222"/>
          <w:sz w:val="28"/>
          <w:szCs w:val="28"/>
        </w:rPr>
        <w:t>od</w:t>
      </w:r>
      <w:r>
        <w:rPr>
          <w:rFonts w:asciiTheme="minorHAnsi" w:hAnsiTheme="minorHAnsi" w:cstheme="minorHAnsi"/>
          <w:color w:val="222222"/>
          <w:sz w:val="28"/>
          <w:szCs w:val="28"/>
        </w:rPr>
        <w:t>n</w:t>
      </w:r>
      <w:r w:rsidR="009E5A9B" w:rsidRPr="009C0057">
        <w:rPr>
          <w:rFonts w:asciiTheme="minorHAnsi" w:hAnsiTheme="minorHAnsi" w:cstheme="minorHAnsi"/>
          <w:color w:val="222222"/>
          <w:sz w:val="28"/>
          <w:szCs w:val="28"/>
        </w:rPr>
        <w:t>ímatelný kabel</w:t>
      </w:r>
    </w:p>
    <w:p w14:paraId="23226D45" w14:textId="15656C0C" w:rsidR="00415184" w:rsidRPr="0035248B" w:rsidRDefault="0035248B" w:rsidP="009E5A9B">
      <w:pPr>
        <w:pStyle w:val="Normlnweb"/>
        <w:shd w:val="clear" w:color="auto" w:fill="FFFFFF"/>
        <w:spacing w:before="0" w:beforeAutospacing="0" w:after="150" w:afterAutospacing="0"/>
        <w:rPr>
          <w:rStyle w:val="Siln"/>
          <w:rFonts w:asciiTheme="minorHAnsi" w:hAnsiTheme="minorHAnsi" w:cstheme="minorHAnsi"/>
          <w:b w:val="0"/>
          <w:bCs w:val="0"/>
          <w:color w:val="222222"/>
          <w:sz w:val="28"/>
          <w:szCs w:val="28"/>
        </w:rPr>
      </w:pPr>
      <w:r>
        <w:rPr>
          <w:rFonts w:asciiTheme="minorHAnsi" w:hAnsiTheme="minorHAnsi" w:cstheme="minorHAnsi"/>
          <w:color w:val="222222"/>
          <w:sz w:val="28"/>
          <w:szCs w:val="28"/>
        </w:rPr>
        <w:t>- 2 roky záruka</w:t>
      </w:r>
    </w:p>
    <w:p w14:paraId="368A62F9" w14:textId="77777777" w:rsidR="00415184" w:rsidRPr="009C0057" w:rsidRDefault="00415184" w:rsidP="009E5A9B">
      <w:pPr>
        <w:pStyle w:val="Normlnweb"/>
        <w:shd w:val="clear" w:color="auto" w:fill="FFFFFF"/>
        <w:spacing w:before="0" w:beforeAutospacing="0" w:after="150" w:afterAutospacing="0"/>
        <w:rPr>
          <w:rStyle w:val="Siln"/>
          <w:rFonts w:asciiTheme="minorHAnsi" w:hAnsiTheme="minorHAnsi" w:cstheme="minorHAnsi"/>
          <w:color w:val="000000"/>
          <w:sz w:val="28"/>
          <w:szCs w:val="28"/>
        </w:rPr>
      </w:pPr>
    </w:p>
    <w:p w14:paraId="15C7DA36" w14:textId="7AC6C542" w:rsidR="009E5A9B" w:rsidRPr="0074409D" w:rsidRDefault="009E5A9B" w:rsidP="009E5A9B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222222"/>
          <w:sz w:val="28"/>
          <w:szCs w:val="28"/>
        </w:rPr>
      </w:pPr>
      <w:r w:rsidRPr="0074409D">
        <w:rPr>
          <w:rStyle w:val="Siln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Průměr velké zrcadlové plochy:</w:t>
      </w:r>
      <w:r w:rsidRPr="0074409D">
        <w:rPr>
          <w:rFonts w:asciiTheme="minorHAnsi" w:hAnsiTheme="minorHAnsi" w:cstheme="minorHAnsi"/>
          <w:b/>
          <w:bCs/>
          <w:color w:val="222222"/>
          <w:sz w:val="28"/>
          <w:szCs w:val="28"/>
        </w:rPr>
        <w:t> 18,5 cm</w:t>
      </w:r>
    </w:p>
    <w:p w14:paraId="2F0AFD05" w14:textId="77777777" w:rsidR="009E5A9B" w:rsidRPr="0074409D" w:rsidRDefault="009E5A9B" w:rsidP="009E5A9B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222222"/>
          <w:sz w:val="28"/>
          <w:szCs w:val="28"/>
        </w:rPr>
      </w:pPr>
      <w:r w:rsidRPr="0074409D">
        <w:rPr>
          <w:rStyle w:val="Siln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Průměr celého velkého zrcátka:</w:t>
      </w:r>
      <w:r w:rsidRPr="0074409D">
        <w:rPr>
          <w:rFonts w:asciiTheme="minorHAnsi" w:hAnsiTheme="minorHAnsi" w:cstheme="minorHAnsi"/>
          <w:b/>
          <w:bCs/>
          <w:color w:val="222222"/>
          <w:sz w:val="28"/>
          <w:szCs w:val="28"/>
        </w:rPr>
        <w:t> 23 cm</w:t>
      </w:r>
    </w:p>
    <w:p w14:paraId="53997385" w14:textId="77777777" w:rsidR="009E5A9B" w:rsidRPr="0074409D" w:rsidRDefault="009E5A9B" w:rsidP="009E5A9B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222222"/>
          <w:sz w:val="28"/>
          <w:szCs w:val="28"/>
        </w:rPr>
      </w:pPr>
      <w:r w:rsidRPr="0074409D">
        <w:rPr>
          <w:rStyle w:val="Siln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Průměr zrcadlové plochy u 10x zvětšovacího zrcátka:</w:t>
      </w:r>
      <w:r w:rsidRPr="0074409D">
        <w:rPr>
          <w:rFonts w:asciiTheme="minorHAnsi" w:hAnsiTheme="minorHAnsi" w:cstheme="minorHAnsi"/>
          <w:b/>
          <w:bCs/>
          <w:color w:val="222222"/>
          <w:sz w:val="28"/>
          <w:szCs w:val="28"/>
        </w:rPr>
        <w:t> 9,5 cm</w:t>
      </w:r>
    </w:p>
    <w:p w14:paraId="40F192D4" w14:textId="77777777" w:rsidR="009E5A9B" w:rsidRPr="0074409D" w:rsidRDefault="009E5A9B" w:rsidP="009E5A9B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222222"/>
          <w:sz w:val="28"/>
          <w:szCs w:val="28"/>
        </w:rPr>
      </w:pPr>
      <w:r w:rsidRPr="0074409D">
        <w:rPr>
          <w:rStyle w:val="Siln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Průměr celého 10x zvětšovacího zrcátka:</w:t>
      </w:r>
      <w:r w:rsidRPr="0074409D">
        <w:rPr>
          <w:rFonts w:asciiTheme="minorHAnsi" w:hAnsiTheme="minorHAnsi" w:cstheme="minorHAnsi"/>
          <w:b/>
          <w:bCs/>
          <w:color w:val="222222"/>
          <w:sz w:val="28"/>
          <w:szCs w:val="28"/>
        </w:rPr>
        <w:t> 10,5 cm</w:t>
      </w:r>
    </w:p>
    <w:p w14:paraId="0E9A9CDF" w14:textId="77777777" w:rsidR="009E5A9B" w:rsidRPr="0074409D" w:rsidRDefault="009E5A9B" w:rsidP="009E5A9B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222222"/>
          <w:sz w:val="28"/>
          <w:szCs w:val="28"/>
        </w:rPr>
      </w:pPr>
      <w:r w:rsidRPr="0074409D">
        <w:rPr>
          <w:rStyle w:val="Siln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Výška zrcátka:</w:t>
      </w:r>
      <w:r w:rsidRPr="0074409D">
        <w:rPr>
          <w:rFonts w:asciiTheme="minorHAnsi" w:hAnsiTheme="minorHAnsi" w:cstheme="minorHAnsi"/>
          <w:b/>
          <w:bCs/>
          <w:color w:val="222222"/>
          <w:sz w:val="28"/>
          <w:szCs w:val="28"/>
        </w:rPr>
        <w:t> 40 cm</w:t>
      </w:r>
    </w:p>
    <w:p w14:paraId="5C80BFEC" w14:textId="7603B6CE" w:rsidR="009E5A9B" w:rsidRDefault="009E5A9B" w:rsidP="009E5A9B">
      <w:pPr>
        <w:pStyle w:val="Normlnweb"/>
        <w:shd w:val="clear" w:color="auto" w:fill="FFFFFF"/>
        <w:spacing w:before="0" w:beforeAutospacing="0" w:after="150" w:afterAutospacing="0"/>
        <w:rPr>
          <w:rFonts w:ascii="Hind" w:hAnsi="Hind" w:cs="Hind"/>
          <w:color w:val="222222"/>
          <w:sz w:val="23"/>
          <w:szCs w:val="23"/>
        </w:rPr>
      </w:pPr>
    </w:p>
    <w:p w14:paraId="2DB7A03C" w14:textId="1098D5C6" w:rsidR="00BD4598" w:rsidRDefault="00BD4598"/>
    <w:p w14:paraId="33BB4767" w14:textId="7BA21E1E" w:rsidR="0074409D" w:rsidRPr="0074409D" w:rsidRDefault="0074409D" w:rsidP="0074409D">
      <w:pPr>
        <w:rPr>
          <w:b/>
          <w:bCs/>
          <w:sz w:val="28"/>
          <w:szCs w:val="28"/>
        </w:rPr>
      </w:pPr>
      <w:proofErr w:type="spellStart"/>
      <w:r w:rsidRPr="0074409D">
        <w:rPr>
          <w:b/>
          <w:bCs/>
          <w:sz w:val="28"/>
          <w:szCs w:val="28"/>
        </w:rPr>
        <w:t>BaByliss</w:t>
      </w:r>
      <w:proofErr w:type="spellEnd"/>
      <w:r w:rsidRPr="0074409D">
        <w:rPr>
          <w:b/>
          <w:bCs/>
          <w:sz w:val="28"/>
          <w:szCs w:val="28"/>
        </w:rPr>
        <w:t xml:space="preserve"> LED</w:t>
      </w:r>
      <w:r w:rsidRPr="0074409D">
        <w:rPr>
          <w:b/>
          <w:bCs/>
          <w:sz w:val="28"/>
          <w:szCs w:val="28"/>
        </w:rPr>
        <w:t xml:space="preserve"> </w:t>
      </w:r>
      <w:proofErr w:type="spellStart"/>
      <w:r w:rsidRPr="0074409D">
        <w:rPr>
          <w:b/>
          <w:bCs/>
          <w:sz w:val="28"/>
          <w:szCs w:val="28"/>
        </w:rPr>
        <w:t>Kozmetické</w:t>
      </w:r>
      <w:proofErr w:type="spellEnd"/>
      <w:r w:rsidRPr="0074409D">
        <w:rPr>
          <w:b/>
          <w:bCs/>
          <w:sz w:val="28"/>
          <w:szCs w:val="28"/>
        </w:rPr>
        <w:t xml:space="preserve"> </w:t>
      </w:r>
      <w:proofErr w:type="spellStart"/>
      <w:r w:rsidRPr="0074409D">
        <w:rPr>
          <w:b/>
          <w:bCs/>
          <w:sz w:val="28"/>
          <w:szCs w:val="28"/>
        </w:rPr>
        <w:t>zrkadlo</w:t>
      </w:r>
      <w:proofErr w:type="spellEnd"/>
      <w:r w:rsidRPr="0074409D">
        <w:rPr>
          <w:b/>
          <w:bCs/>
          <w:sz w:val="28"/>
          <w:szCs w:val="28"/>
        </w:rPr>
        <w:t xml:space="preserve"> 9450E</w:t>
      </w:r>
    </w:p>
    <w:p w14:paraId="32AEFBC2" w14:textId="77777777" w:rsidR="0074409D" w:rsidRPr="0074409D" w:rsidRDefault="0074409D" w:rsidP="0074409D">
      <w:pPr>
        <w:rPr>
          <w:sz w:val="28"/>
          <w:szCs w:val="28"/>
        </w:rPr>
      </w:pPr>
    </w:p>
    <w:p w14:paraId="7DFD03EF" w14:textId="77777777" w:rsidR="0074409D" w:rsidRPr="0074409D" w:rsidRDefault="0074409D" w:rsidP="0074409D">
      <w:pPr>
        <w:rPr>
          <w:sz w:val="28"/>
          <w:szCs w:val="28"/>
        </w:rPr>
      </w:pPr>
      <w:r w:rsidRPr="0074409D">
        <w:rPr>
          <w:sz w:val="28"/>
          <w:szCs w:val="28"/>
        </w:rPr>
        <w:t xml:space="preserve">Elektrické </w:t>
      </w:r>
      <w:proofErr w:type="spellStart"/>
      <w:r w:rsidRPr="0074409D">
        <w:rPr>
          <w:sz w:val="28"/>
          <w:szCs w:val="28"/>
        </w:rPr>
        <w:t>zrkadlo</w:t>
      </w:r>
      <w:proofErr w:type="spellEnd"/>
      <w:r w:rsidRPr="0074409D">
        <w:rPr>
          <w:sz w:val="28"/>
          <w:szCs w:val="28"/>
        </w:rPr>
        <w:t xml:space="preserve"> s </w:t>
      </w:r>
      <w:proofErr w:type="spellStart"/>
      <w:r w:rsidRPr="0074409D">
        <w:rPr>
          <w:sz w:val="28"/>
          <w:szCs w:val="28"/>
        </w:rPr>
        <w:t>osvetlením</w:t>
      </w:r>
      <w:proofErr w:type="spellEnd"/>
      <w:r w:rsidRPr="0074409D">
        <w:rPr>
          <w:sz w:val="28"/>
          <w:szCs w:val="28"/>
        </w:rPr>
        <w:t xml:space="preserve"> LED od </w:t>
      </w:r>
      <w:proofErr w:type="spellStart"/>
      <w:r w:rsidRPr="0074409D">
        <w:rPr>
          <w:sz w:val="28"/>
          <w:szCs w:val="28"/>
        </w:rPr>
        <w:t>spoločnosti</w:t>
      </w:r>
      <w:proofErr w:type="spellEnd"/>
      <w:r w:rsidRPr="0074409D">
        <w:rPr>
          <w:sz w:val="28"/>
          <w:szCs w:val="28"/>
        </w:rPr>
        <w:t xml:space="preserve"> </w:t>
      </w:r>
      <w:proofErr w:type="spellStart"/>
      <w:r w:rsidRPr="0074409D">
        <w:rPr>
          <w:sz w:val="28"/>
          <w:szCs w:val="28"/>
        </w:rPr>
        <w:t>Babyliss</w:t>
      </w:r>
      <w:proofErr w:type="spellEnd"/>
      <w:r w:rsidRPr="0074409D">
        <w:rPr>
          <w:sz w:val="28"/>
          <w:szCs w:val="28"/>
        </w:rPr>
        <w:t xml:space="preserve"> si zamilujete. Má </w:t>
      </w:r>
      <w:proofErr w:type="spellStart"/>
      <w:r w:rsidRPr="0074409D">
        <w:rPr>
          <w:sz w:val="28"/>
          <w:szCs w:val="28"/>
        </w:rPr>
        <w:t>dve</w:t>
      </w:r>
      <w:proofErr w:type="spellEnd"/>
      <w:r w:rsidRPr="0074409D">
        <w:rPr>
          <w:sz w:val="28"/>
          <w:szCs w:val="28"/>
        </w:rPr>
        <w:t xml:space="preserve"> </w:t>
      </w:r>
      <w:proofErr w:type="spellStart"/>
      <w:r w:rsidRPr="0074409D">
        <w:rPr>
          <w:sz w:val="28"/>
          <w:szCs w:val="28"/>
        </w:rPr>
        <w:t>zrkadlové</w:t>
      </w:r>
      <w:proofErr w:type="spellEnd"/>
      <w:r w:rsidRPr="0074409D">
        <w:rPr>
          <w:sz w:val="28"/>
          <w:szCs w:val="28"/>
        </w:rPr>
        <w:t xml:space="preserve"> plochy, jednu </w:t>
      </w:r>
      <w:proofErr w:type="spellStart"/>
      <w:r w:rsidRPr="0074409D">
        <w:rPr>
          <w:sz w:val="28"/>
          <w:szCs w:val="28"/>
        </w:rPr>
        <w:t>bežnú</w:t>
      </w:r>
      <w:proofErr w:type="spellEnd"/>
      <w:r w:rsidRPr="0074409D">
        <w:rPr>
          <w:sz w:val="28"/>
          <w:szCs w:val="28"/>
        </w:rPr>
        <w:t xml:space="preserve"> a jednu 10x </w:t>
      </w:r>
      <w:proofErr w:type="spellStart"/>
      <w:r w:rsidRPr="0074409D">
        <w:rPr>
          <w:sz w:val="28"/>
          <w:szCs w:val="28"/>
        </w:rPr>
        <w:t>zväčšujúcu</w:t>
      </w:r>
      <w:proofErr w:type="spellEnd"/>
      <w:r w:rsidRPr="0074409D">
        <w:rPr>
          <w:sz w:val="28"/>
          <w:szCs w:val="28"/>
        </w:rPr>
        <w:t xml:space="preserve">. </w:t>
      </w:r>
      <w:proofErr w:type="spellStart"/>
      <w:r w:rsidRPr="0074409D">
        <w:rPr>
          <w:sz w:val="28"/>
          <w:szCs w:val="28"/>
        </w:rPr>
        <w:t>Zväčšovacie</w:t>
      </w:r>
      <w:proofErr w:type="spellEnd"/>
      <w:r w:rsidRPr="0074409D">
        <w:rPr>
          <w:sz w:val="28"/>
          <w:szCs w:val="28"/>
        </w:rPr>
        <w:t xml:space="preserve"> </w:t>
      </w:r>
      <w:proofErr w:type="spellStart"/>
      <w:r w:rsidRPr="0074409D">
        <w:rPr>
          <w:sz w:val="28"/>
          <w:szCs w:val="28"/>
        </w:rPr>
        <w:t>zrkadlo</w:t>
      </w:r>
      <w:proofErr w:type="spellEnd"/>
      <w:r w:rsidRPr="0074409D">
        <w:rPr>
          <w:sz w:val="28"/>
          <w:szCs w:val="28"/>
        </w:rPr>
        <w:t xml:space="preserve"> </w:t>
      </w:r>
      <w:r w:rsidRPr="0074409D">
        <w:rPr>
          <w:sz w:val="28"/>
          <w:szCs w:val="28"/>
        </w:rPr>
        <w:lastRenderedPageBreak/>
        <w:t xml:space="preserve">je </w:t>
      </w:r>
      <w:proofErr w:type="spellStart"/>
      <w:r w:rsidRPr="0074409D">
        <w:rPr>
          <w:sz w:val="28"/>
          <w:szCs w:val="28"/>
        </w:rPr>
        <w:t>odnímateľné</w:t>
      </w:r>
      <w:proofErr w:type="spellEnd"/>
      <w:r w:rsidRPr="0074409D">
        <w:rPr>
          <w:sz w:val="28"/>
          <w:szCs w:val="28"/>
        </w:rPr>
        <w:t xml:space="preserve"> a </w:t>
      </w:r>
      <w:proofErr w:type="spellStart"/>
      <w:r w:rsidRPr="0074409D">
        <w:rPr>
          <w:sz w:val="28"/>
          <w:szCs w:val="28"/>
        </w:rPr>
        <w:t>ľahko</w:t>
      </w:r>
      <w:proofErr w:type="spellEnd"/>
      <w:r w:rsidRPr="0074409D">
        <w:rPr>
          <w:sz w:val="28"/>
          <w:szCs w:val="28"/>
        </w:rPr>
        <w:t xml:space="preserve"> </w:t>
      </w:r>
      <w:proofErr w:type="spellStart"/>
      <w:r w:rsidRPr="0074409D">
        <w:rPr>
          <w:sz w:val="28"/>
          <w:szCs w:val="28"/>
        </w:rPr>
        <w:t>sa</w:t>
      </w:r>
      <w:proofErr w:type="spellEnd"/>
      <w:r w:rsidRPr="0074409D">
        <w:rPr>
          <w:sz w:val="28"/>
          <w:szCs w:val="28"/>
        </w:rPr>
        <w:t xml:space="preserve"> </w:t>
      </w:r>
      <w:proofErr w:type="spellStart"/>
      <w:r w:rsidRPr="0074409D">
        <w:rPr>
          <w:sz w:val="28"/>
          <w:szCs w:val="28"/>
        </w:rPr>
        <w:t>pripevňuje</w:t>
      </w:r>
      <w:proofErr w:type="spellEnd"/>
      <w:r w:rsidRPr="0074409D">
        <w:rPr>
          <w:sz w:val="28"/>
          <w:szCs w:val="28"/>
        </w:rPr>
        <w:t xml:space="preserve"> </w:t>
      </w:r>
      <w:proofErr w:type="spellStart"/>
      <w:r w:rsidRPr="0074409D">
        <w:rPr>
          <w:sz w:val="28"/>
          <w:szCs w:val="28"/>
        </w:rPr>
        <w:t>pomocou</w:t>
      </w:r>
      <w:proofErr w:type="spellEnd"/>
      <w:r w:rsidRPr="0074409D">
        <w:rPr>
          <w:sz w:val="28"/>
          <w:szCs w:val="28"/>
        </w:rPr>
        <w:t xml:space="preserve"> magnetu. </w:t>
      </w:r>
      <w:proofErr w:type="spellStart"/>
      <w:r w:rsidRPr="0074409D">
        <w:rPr>
          <w:sz w:val="28"/>
          <w:szCs w:val="28"/>
        </w:rPr>
        <w:t>Vďaka</w:t>
      </w:r>
      <w:proofErr w:type="spellEnd"/>
      <w:r w:rsidRPr="0074409D">
        <w:rPr>
          <w:sz w:val="28"/>
          <w:szCs w:val="28"/>
        </w:rPr>
        <w:t xml:space="preserve"> </w:t>
      </w:r>
      <w:proofErr w:type="spellStart"/>
      <w:r w:rsidRPr="0074409D">
        <w:rPr>
          <w:sz w:val="28"/>
          <w:szCs w:val="28"/>
        </w:rPr>
        <w:t>osvetleniu</w:t>
      </w:r>
      <w:proofErr w:type="spellEnd"/>
      <w:r w:rsidRPr="0074409D">
        <w:rPr>
          <w:sz w:val="28"/>
          <w:szCs w:val="28"/>
        </w:rPr>
        <w:t xml:space="preserve"> LED </w:t>
      </w:r>
      <w:proofErr w:type="spellStart"/>
      <w:r w:rsidRPr="0074409D">
        <w:rPr>
          <w:sz w:val="28"/>
          <w:szCs w:val="28"/>
        </w:rPr>
        <w:t>môžete</w:t>
      </w:r>
      <w:proofErr w:type="spellEnd"/>
      <w:r w:rsidRPr="0074409D">
        <w:rPr>
          <w:sz w:val="28"/>
          <w:szCs w:val="28"/>
        </w:rPr>
        <w:t xml:space="preserve"> </w:t>
      </w:r>
      <w:proofErr w:type="spellStart"/>
      <w:r w:rsidRPr="0074409D">
        <w:rPr>
          <w:sz w:val="28"/>
          <w:szCs w:val="28"/>
        </w:rPr>
        <w:t>nastaviť</w:t>
      </w:r>
      <w:proofErr w:type="spellEnd"/>
      <w:r w:rsidRPr="0074409D">
        <w:rPr>
          <w:sz w:val="28"/>
          <w:szCs w:val="28"/>
        </w:rPr>
        <w:t xml:space="preserve"> intenzitu </w:t>
      </w:r>
      <w:proofErr w:type="spellStart"/>
      <w:r w:rsidRPr="0074409D">
        <w:rPr>
          <w:sz w:val="28"/>
          <w:szCs w:val="28"/>
        </w:rPr>
        <w:t>svetla</w:t>
      </w:r>
      <w:proofErr w:type="spellEnd"/>
      <w:r w:rsidRPr="0074409D">
        <w:rPr>
          <w:sz w:val="28"/>
          <w:szCs w:val="28"/>
        </w:rPr>
        <w:t xml:space="preserve">, </w:t>
      </w:r>
      <w:proofErr w:type="spellStart"/>
      <w:r w:rsidRPr="0074409D">
        <w:rPr>
          <w:sz w:val="28"/>
          <w:szCs w:val="28"/>
        </w:rPr>
        <w:t>ktoré</w:t>
      </w:r>
      <w:proofErr w:type="spellEnd"/>
      <w:r w:rsidRPr="0074409D">
        <w:rPr>
          <w:sz w:val="28"/>
          <w:szCs w:val="28"/>
        </w:rPr>
        <w:t xml:space="preserve"> </w:t>
      </w:r>
      <w:proofErr w:type="spellStart"/>
      <w:r w:rsidRPr="0074409D">
        <w:rPr>
          <w:sz w:val="28"/>
          <w:szCs w:val="28"/>
        </w:rPr>
        <w:t>osvetľuje</w:t>
      </w:r>
      <w:proofErr w:type="spellEnd"/>
      <w:r w:rsidRPr="0074409D">
        <w:rPr>
          <w:sz w:val="28"/>
          <w:szCs w:val="28"/>
        </w:rPr>
        <w:t xml:space="preserve"> </w:t>
      </w:r>
      <w:proofErr w:type="spellStart"/>
      <w:r w:rsidRPr="0074409D">
        <w:rPr>
          <w:sz w:val="28"/>
          <w:szCs w:val="28"/>
        </w:rPr>
        <w:t>základňu</w:t>
      </w:r>
      <w:proofErr w:type="spellEnd"/>
      <w:r w:rsidRPr="0074409D">
        <w:rPr>
          <w:sz w:val="28"/>
          <w:szCs w:val="28"/>
        </w:rPr>
        <w:t xml:space="preserve"> aj </w:t>
      </w:r>
      <w:proofErr w:type="spellStart"/>
      <w:r w:rsidRPr="0074409D">
        <w:rPr>
          <w:sz w:val="28"/>
          <w:szCs w:val="28"/>
        </w:rPr>
        <w:t>veľkú</w:t>
      </w:r>
      <w:proofErr w:type="spellEnd"/>
      <w:r w:rsidRPr="0074409D">
        <w:rPr>
          <w:sz w:val="28"/>
          <w:szCs w:val="28"/>
        </w:rPr>
        <w:t xml:space="preserve"> </w:t>
      </w:r>
      <w:proofErr w:type="spellStart"/>
      <w:r w:rsidRPr="0074409D">
        <w:rPr>
          <w:sz w:val="28"/>
          <w:szCs w:val="28"/>
        </w:rPr>
        <w:t>zrkadlovú</w:t>
      </w:r>
      <w:proofErr w:type="spellEnd"/>
      <w:r w:rsidRPr="0074409D">
        <w:rPr>
          <w:sz w:val="28"/>
          <w:szCs w:val="28"/>
        </w:rPr>
        <w:t xml:space="preserve"> plochu. </w:t>
      </w:r>
      <w:proofErr w:type="spellStart"/>
      <w:r w:rsidRPr="0074409D">
        <w:rPr>
          <w:sz w:val="28"/>
          <w:szCs w:val="28"/>
        </w:rPr>
        <w:t>Osvetlenie</w:t>
      </w:r>
      <w:proofErr w:type="spellEnd"/>
      <w:r w:rsidRPr="0074409D">
        <w:rPr>
          <w:sz w:val="28"/>
          <w:szCs w:val="28"/>
        </w:rPr>
        <w:t xml:space="preserve"> </w:t>
      </w:r>
      <w:proofErr w:type="spellStart"/>
      <w:r w:rsidRPr="0074409D">
        <w:rPr>
          <w:sz w:val="28"/>
          <w:szCs w:val="28"/>
        </w:rPr>
        <w:t>základne</w:t>
      </w:r>
      <w:proofErr w:type="spellEnd"/>
      <w:r w:rsidRPr="0074409D">
        <w:rPr>
          <w:sz w:val="28"/>
          <w:szCs w:val="28"/>
        </w:rPr>
        <w:t xml:space="preserve"> je možné </w:t>
      </w:r>
      <w:proofErr w:type="spellStart"/>
      <w:r w:rsidRPr="0074409D">
        <w:rPr>
          <w:sz w:val="28"/>
          <w:szCs w:val="28"/>
        </w:rPr>
        <w:t>nastaviť</w:t>
      </w:r>
      <w:proofErr w:type="spellEnd"/>
      <w:r w:rsidRPr="0074409D">
        <w:rPr>
          <w:sz w:val="28"/>
          <w:szCs w:val="28"/>
        </w:rPr>
        <w:t xml:space="preserve"> na </w:t>
      </w:r>
      <w:proofErr w:type="spellStart"/>
      <w:r w:rsidRPr="0074409D">
        <w:rPr>
          <w:sz w:val="28"/>
          <w:szCs w:val="28"/>
        </w:rPr>
        <w:t>pulzný</w:t>
      </w:r>
      <w:proofErr w:type="spellEnd"/>
      <w:r w:rsidRPr="0074409D">
        <w:rPr>
          <w:sz w:val="28"/>
          <w:szCs w:val="28"/>
        </w:rPr>
        <w:t xml:space="preserve"> typ </w:t>
      </w:r>
      <w:proofErr w:type="spellStart"/>
      <w:r w:rsidRPr="0074409D">
        <w:rPr>
          <w:sz w:val="28"/>
          <w:szCs w:val="28"/>
        </w:rPr>
        <w:t>osvetlenia</w:t>
      </w:r>
      <w:proofErr w:type="spellEnd"/>
      <w:r w:rsidRPr="0074409D">
        <w:rPr>
          <w:sz w:val="28"/>
          <w:szCs w:val="28"/>
        </w:rPr>
        <w:t xml:space="preserve"> </w:t>
      </w:r>
      <w:proofErr w:type="spellStart"/>
      <w:r w:rsidRPr="0074409D">
        <w:rPr>
          <w:sz w:val="28"/>
          <w:szCs w:val="28"/>
        </w:rPr>
        <w:t>alebo</w:t>
      </w:r>
      <w:proofErr w:type="spellEnd"/>
      <w:r w:rsidRPr="0074409D">
        <w:rPr>
          <w:sz w:val="28"/>
          <w:szCs w:val="28"/>
        </w:rPr>
        <w:t xml:space="preserve"> na statické </w:t>
      </w:r>
      <w:proofErr w:type="spellStart"/>
      <w:r w:rsidRPr="0074409D">
        <w:rPr>
          <w:sz w:val="28"/>
          <w:szCs w:val="28"/>
        </w:rPr>
        <w:t>osvetlenie</w:t>
      </w:r>
      <w:proofErr w:type="spellEnd"/>
      <w:r w:rsidRPr="0074409D">
        <w:rPr>
          <w:sz w:val="28"/>
          <w:szCs w:val="28"/>
        </w:rPr>
        <w:t xml:space="preserve"> (Static &amp; Pulse). </w:t>
      </w:r>
    </w:p>
    <w:p w14:paraId="6E8CEC72" w14:textId="77777777" w:rsidR="0074409D" w:rsidRPr="0074409D" w:rsidRDefault="0074409D" w:rsidP="0074409D">
      <w:pPr>
        <w:rPr>
          <w:sz w:val="28"/>
          <w:szCs w:val="28"/>
        </w:rPr>
      </w:pPr>
      <w:r w:rsidRPr="0074409D">
        <w:rPr>
          <w:sz w:val="28"/>
          <w:szCs w:val="28"/>
        </w:rPr>
        <w:t xml:space="preserve"> </w:t>
      </w:r>
    </w:p>
    <w:p w14:paraId="2F57BEBC" w14:textId="77777777" w:rsidR="0074409D" w:rsidRPr="0074409D" w:rsidRDefault="0074409D" w:rsidP="0074409D">
      <w:pPr>
        <w:rPr>
          <w:b/>
          <w:bCs/>
          <w:sz w:val="28"/>
          <w:szCs w:val="28"/>
        </w:rPr>
      </w:pPr>
      <w:r w:rsidRPr="0074409D">
        <w:rPr>
          <w:b/>
          <w:bCs/>
          <w:sz w:val="28"/>
          <w:szCs w:val="28"/>
        </w:rPr>
        <w:t>FUNKCIE</w:t>
      </w:r>
    </w:p>
    <w:p w14:paraId="543D0CBC" w14:textId="77777777" w:rsidR="0074409D" w:rsidRPr="0074409D" w:rsidRDefault="0074409D" w:rsidP="0074409D">
      <w:pPr>
        <w:rPr>
          <w:sz w:val="28"/>
          <w:szCs w:val="28"/>
        </w:rPr>
      </w:pPr>
      <w:r w:rsidRPr="0074409D">
        <w:rPr>
          <w:sz w:val="28"/>
          <w:szCs w:val="28"/>
        </w:rPr>
        <w:t xml:space="preserve">- Elektrické </w:t>
      </w:r>
      <w:proofErr w:type="spellStart"/>
      <w:r w:rsidRPr="0074409D">
        <w:rPr>
          <w:sz w:val="28"/>
          <w:szCs w:val="28"/>
        </w:rPr>
        <w:t>zrkadlo</w:t>
      </w:r>
      <w:proofErr w:type="spellEnd"/>
      <w:r w:rsidRPr="0074409D">
        <w:rPr>
          <w:sz w:val="28"/>
          <w:szCs w:val="28"/>
        </w:rPr>
        <w:t xml:space="preserve"> s </w:t>
      </w:r>
      <w:proofErr w:type="spellStart"/>
      <w:r w:rsidRPr="0074409D">
        <w:rPr>
          <w:sz w:val="28"/>
          <w:szCs w:val="28"/>
        </w:rPr>
        <w:t>osvetlením</w:t>
      </w:r>
      <w:proofErr w:type="spellEnd"/>
      <w:r w:rsidRPr="0074409D">
        <w:rPr>
          <w:sz w:val="28"/>
          <w:szCs w:val="28"/>
        </w:rPr>
        <w:t xml:space="preserve"> LED a </w:t>
      </w:r>
      <w:proofErr w:type="spellStart"/>
      <w:r w:rsidRPr="0074409D">
        <w:rPr>
          <w:sz w:val="28"/>
          <w:szCs w:val="28"/>
        </w:rPr>
        <w:t>dvoma</w:t>
      </w:r>
      <w:proofErr w:type="spellEnd"/>
      <w:r w:rsidRPr="0074409D">
        <w:rPr>
          <w:sz w:val="28"/>
          <w:szCs w:val="28"/>
        </w:rPr>
        <w:t xml:space="preserve"> </w:t>
      </w:r>
      <w:proofErr w:type="spellStart"/>
      <w:r w:rsidRPr="0074409D">
        <w:rPr>
          <w:sz w:val="28"/>
          <w:szCs w:val="28"/>
        </w:rPr>
        <w:t>zrkadlovými</w:t>
      </w:r>
      <w:proofErr w:type="spellEnd"/>
      <w:r w:rsidRPr="0074409D">
        <w:rPr>
          <w:sz w:val="28"/>
          <w:szCs w:val="28"/>
        </w:rPr>
        <w:t xml:space="preserve"> plochami</w:t>
      </w:r>
    </w:p>
    <w:p w14:paraId="451E6B5A" w14:textId="77777777" w:rsidR="0074409D" w:rsidRPr="0074409D" w:rsidRDefault="0074409D" w:rsidP="0074409D">
      <w:pPr>
        <w:rPr>
          <w:sz w:val="28"/>
          <w:szCs w:val="28"/>
        </w:rPr>
      </w:pPr>
      <w:r w:rsidRPr="0074409D">
        <w:rPr>
          <w:sz w:val="28"/>
          <w:szCs w:val="28"/>
        </w:rPr>
        <w:t xml:space="preserve">- bez </w:t>
      </w:r>
      <w:proofErr w:type="spellStart"/>
      <w:r w:rsidRPr="0074409D">
        <w:rPr>
          <w:sz w:val="28"/>
          <w:szCs w:val="28"/>
        </w:rPr>
        <w:t>zväčšenia</w:t>
      </w:r>
      <w:proofErr w:type="spellEnd"/>
      <w:r w:rsidRPr="0074409D">
        <w:rPr>
          <w:sz w:val="28"/>
          <w:szCs w:val="28"/>
        </w:rPr>
        <w:t xml:space="preserve"> a s </w:t>
      </w:r>
      <w:proofErr w:type="gramStart"/>
      <w:r w:rsidRPr="0074409D">
        <w:rPr>
          <w:sz w:val="28"/>
          <w:szCs w:val="28"/>
        </w:rPr>
        <w:t>10-násobným</w:t>
      </w:r>
      <w:proofErr w:type="gramEnd"/>
      <w:r w:rsidRPr="0074409D">
        <w:rPr>
          <w:sz w:val="28"/>
          <w:szCs w:val="28"/>
        </w:rPr>
        <w:t xml:space="preserve"> </w:t>
      </w:r>
      <w:proofErr w:type="spellStart"/>
      <w:r w:rsidRPr="0074409D">
        <w:rPr>
          <w:sz w:val="28"/>
          <w:szCs w:val="28"/>
        </w:rPr>
        <w:t>zväčšením</w:t>
      </w:r>
      <w:proofErr w:type="spellEnd"/>
      <w:r w:rsidRPr="0074409D">
        <w:rPr>
          <w:sz w:val="28"/>
          <w:szCs w:val="28"/>
        </w:rPr>
        <w:t xml:space="preserve"> (</w:t>
      </w:r>
      <w:proofErr w:type="spellStart"/>
      <w:r w:rsidRPr="0074409D">
        <w:rPr>
          <w:sz w:val="28"/>
          <w:szCs w:val="28"/>
        </w:rPr>
        <w:t>odnímateľné</w:t>
      </w:r>
      <w:proofErr w:type="spellEnd"/>
      <w:r w:rsidRPr="0074409D">
        <w:rPr>
          <w:sz w:val="28"/>
          <w:szCs w:val="28"/>
        </w:rPr>
        <w:t>)</w:t>
      </w:r>
    </w:p>
    <w:p w14:paraId="3B093A7B" w14:textId="77777777" w:rsidR="0074409D" w:rsidRPr="0074409D" w:rsidRDefault="0074409D" w:rsidP="0074409D">
      <w:pPr>
        <w:rPr>
          <w:sz w:val="28"/>
          <w:szCs w:val="28"/>
        </w:rPr>
      </w:pPr>
      <w:r w:rsidRPr="0074409D">
        <w:rPr>
          <w:sz w:val="28"/>
          <w:szCs w:val="28"/>
        </w:rPr>
        <w:t xml:space="preserve">- </w:t>
      </w:r>
      <w:proofErr w:type="spellStart"/>
      <w:r w:rsidRPr="0074409D">
        <w:rPr>
          <w:sz w:val="28"/>
          <w:szCs w:val="28"/>
        </w:rPr>
        <w:t>osvetlenie</w:t>
      </w:r>
      <w:proofErr w:type="spellEnd"/>
      <w:r w:rsidRPr="0074409D">
        <w:rPr>
          <w:sz w:val="28"/>
          <w:szCs w:val="28"/>
        </w:rPr>
        <w:t xml:space="preserve"> </w:t>
      </w:r>
      <w:proofErr w:type="spellStart"/>
      <w:r w:rsidRPr="0074409D">
        <w:rPr>
          <w:sz w:val="28"/>
          <w:szCs w:val="28"/>
        </w:rPr>
        <w:t>základne</w:t>
      </w:r>
      <w:proofErr w:type="spellEnd"/>
      <w:r w:rsidRPr="0074409D">
        <w:rPr>
          <w:sz w:val="28"/>
          <w:szCs w:val="28"/>
        </w:rPr>
        <w:t xml:space="preserve"> aj </w:t>
      </w:r>
      <w:proofErr w:type="spellStart"/>
      <w:r w:rsidRPr="0074409D">
        <w:rPr>
          <w:sz w:val="28"/>
          <w:szCs w:val="28"/>
        </w:rPr>
        <w:t>zrkadlového</w:t>
      </w:r>
      <w:proofErr w:type="spellEnd"/>
      <w:r w:rsidRPr="0074409D">
        <w:rPr>
          <w:sz w:val="28"/>
          <w:szCs w:val="28"/>
        </w:rPr>
        <w:t xml:space="preserve"> povrchu</w:t>
      </w:r>
    </w:p>
    <w:p w14:paraId="6C1551E7" w14:textId="77777777" w:rsidR="0074409D" w:rsidRPr="0074409D" w:rsidRDefault="0074409D" w:rsidP="0074409D">
      <w:pPr>
        <w:rPr>
          <w:sz w:val="28"/>
          <w:szCs w:val="28"/>
        </w:rPr>
      </w:pPr>
      <w:r w:rsidRPr="0074409D">
        <w:rPr>
          <w:sz w:val="28"/>
          <w:szCs w:val="28"/>
        </w:rPr>
        <w:t xml:space="preserve">- 5 nastavení </w:t>
      </w:r>
      <w:proofErr w:type="spellStart"/>
      <w:r w:rsidRPr="0074409D">
        <w:rPr>
          <w:sz w:val="28"/>
          <w:szCs w:val="28"/>
        </w:rPr>
        <w:t>svetla</w:t>
      </w:r>
      <w:proofErr w:type="spellEnd"/>
      <w:r w:rsidRPr="0074409D">
        <w:rPr>
          <w:sz w:val="28"/>
          <w:szCs w:val="28"/>
        </w:rPr>
        <w:t xml:space="preserve"> LED</w:t>
      </w:r>
    </w:p>
    <w:p w14:paraId="08F4073A" w14:textId="77777777" w:rsidR="0074409D" w:rsidRPr="0074409D" w:rsidRDefault="0074409D" w:rsidP="0074409D">
      <w:pPr>
        <w:rPr>
          <w:sz w:val="28"/>
          <w:szCs w:val="28"/>
        </w:rPr>
      </w:pPr>
      <w:r w:rsidRPr="0074409D">
        <w:rPr>
          <w:sz w:val="28"/>
          <w:szCs w:val="28"/>
        </w:rPr>
        <w:t xml:space="preserve">- </w:t>
      </w:r>
      <w:proofErr w:type="spellStart"/>
      <w:r w:rsidRPr="0074409D">
        <w:rPr>
          <w:sz w:val="28"/>
          <w:szCs w:val="28"/>
        </w:rPr>
        <w:t>nastavenie</w:t>
      </w:r>
      <w:proofErr w:type="spellEnd"/>
      <w:r w:rsidRPr="0074409D">
        <w:rPr>
          <w:sz w:val="28"/>
          <w:szCs w:val="28"/>
        </w:rPr>
        <w:t xml:space="preserve"> </w:t>
      </w:r>
      <w:proofErr w:type="spellStart"/>
      <w:r w:rsidRPr="0074409D">
        <w:rPr>
          <w:sz w:val="28"/>
          <w:szCs w:val="28"/>
        </w:rPr>
        <w:t>svetla</w:t>
      </w:r>
      <w:proofErr w:type="spellEnd"/>
      <w:r w:rsidRPr="0074409D">
        <w:rPr>
          <w:sz w:val="28"/>
          <w:szCs w:val="28"/>
        </w:rPr>
        <w:t xml:space="preserve"> </w:t>
      </w:r>
      <w:proofErr w:type="spellStart"/>
      <w:r w:rsidRPr="0074409D">
        <w:rPr>
          <w:sz w:val="28"/>
          <w:szCs w:val="28"/>
        </w:rPr>
        <w:t>pre</w:t>
      </w:r>
      <w:proofErr w:type="spellEnd"/>
      <w:r w:rsidRPr="0074409D">
        <w:rPr>
          <w:sz w:val="28"/>
          <w:szCs w:val="28"/>
        </w:rPr>
        <w:t xml:space="preserve"> obrys </w:t>
      </w:r>
      <w:proofErr w:type="spellStart"/>
      <w:r w:rsidRPr="0074409D">
        <w:rPr>
          <w:sz w:val="28"/>
          <w:szCs w:val="28"/>
        </w:rPr>
        <w:t>alebo</w:t>
      </w:r>
      <w:proofErr w:type="spellEnd"/>
      <w:r w:rsidRPr="0074409D">
        <w:rPr>
          <w:sz w:val="28"/>
          <w:szCs w:val="28"/>
        </w:rPr>
        <w:t xml:space="preserve"> noc a </w:t>
      </w:r>
      <w:proofErr w:type="spellStart"/>
      <w:r w:rsidRPr="0074409D">
        <w:rPr>
          <w:sz w:val="28"/>
          <w:szCs w:val="28"/>
        </w:rPr>
        <w:t>pulzujúce</w:t>
      </w:r>
      <w:proofErr w:type="spellEnd"/>
    </w:p>
    <w:p w14:paraId="14C5FCBD" w14:textId="77777777" w:rsidR="0074409D" w:rsidRPr="0074409D" w:rsidRDefault="0074409D" w:rsidP="0074409D">
      <w:pPr>
        <w:rPr>
          <w:sz w:val="28"/>
          <w:szCs w:val="28"/>
        </w:rPr>
      </w:pPr>
      <w:r w:rsidRPr="0074409D">
        <w:rPr>
          <w:sz w:val="28"/>
          <w:szCs w:val="28"/>
        </w:rPr>
        <w:t xml:space="preserve">- </w:t>
      </w:r>
      <w:proofErr w:type="spellStart"/>
      <w:r w:rsidRPr="0074409D">
        <w:rPr>
          <w:sz w:val="28"/>
          <w:szCs w:val="28"/>
        </w:rPr>
        <w:t>sieťová</w:t>
      </w:r>
      <w:proofErr w:type="spellEnd"/>
      <w:r w:rsidRPr="0074409D">
        <w:rPr>
          <w:sz w:val="28"/>
          <w:szCs w:val="28"/>
        </w:rPr>
        <w:t xml:space="preserve"> </w:t>
      </w:r>
      <w:proofErr w:type="spellStart"/>
      <w:r w:rsidRPr="0074409D">
        <w:rPr>
          <w:sz w:val="28"/>
          <w:szCs w:val="28"/>
        </w:rPr>
        <w:t>prevádzka</w:t>
      </w:r>
      <w:proofErr w:type="spellEnd"/>
    </w:p>
    <w:p w14:paraId="0A7D88C6" w14:textId="77777777" w:rsidR="0074409D" w:rsidRPr="0074409D" w:rsidRDefault="0074409D" w:rsidP="0074409D">
      <w:pPr>
        <w:rPr>
          <w:sz w:val="28"/>
          <w:szCs w:val="28"/>
        </w:rPr>
      </w:pPr>
      <w:r w:rsidRPr="0074409D">
        <w:rPr>
          <w:sz w:val="28"/>
          <w:szCs w:val="28"/>
        </w:rPr>
        <w:t xml:space="preserve">- 1,8 m </w:t>
      </w:r>
      <w:proofErr w:type="spellStart"/>
      <w:r w:rsidRPr="0074409D">
        <w:rPr>
          <w:sz w:val="28"/>
          <w:szCs w:val="28"/>
        </w:rPr>
        <w:t>dlhý</w:t>
      </w:r>
      <w:proofErr w:type="spellEnd"/>
      <w:r w:rsidRPr="0074409D">
        <w:rPr>
          <w:sz w:val="28"/>
          <w:szCs w:val="28"/>
        </w:rPr>
        <w:t xml:space="preserve"> </w:t>
      </w:r>
      <w:proofErr w:type="spellStart"/>
      <w:r w:rsidRPr="0074409D">
        <w:rPr>
          <w:sz w:val="28"/>
          <w:szCs w:val="28"/>
        </w:rPr>
        <w:t>odpojiteľný</w:t>
      </w:r>
      <w:proofErr w:type="spellEnd"/>
      <w:r w:rsidRPr="0074409D">
        <w:rPr>
          <w:sz w:val="28"/>
          <w:szCs w:val="28"/>
        </w:rPr>
        <w:t xml:space="preserve"> </w:t>
      </w:r>
      <w:proofErr w:type="spellStart"/>
      <w:r w:rsidRPr="0074409D">
        <w:rPr>
          <w:sz w:val="28"/>
          <w:szCs w:val="28"/>
        </w:rPr>
        <w:t>kábel</w:t>
      </w:r>
      <w:proofErr w:type="spellEnd"/>
    </w:p>
    <w:p w14:paraId="0CF4CA8E" w14:textId="77777777" w:rsidR="0074409D" w:rsidRPr="0074409D" w:rsidRDefault="0074409D" w:rsidP="0074409D">
      <w:pPr>
        <w:rPr>
          <w:sz w:val="28"/>
          <w:szCs w:val="28"/>
        </w:rPr>
      </w:pPr>
      <w:r w:rsidRPr="0074409D">
        <w:rPr>
          <w:sz w:val="28"/>
          <w:szCs w:val="28"/>
        </w:rPr>
        <w:t>- 2 roky záruka</w:t>
      </w:r>
    </w:p>
    <w:p w14:paraId="260B6D06" w14:textId="77777777" w:rsidR="0074409D" w:rsidRPr="0074409D" w:rsidRDefault="0074409D" w:rsidP="0074409D">
      <w:pPr>
        <w:rPr>
          <w:sz w:val="28"/>
          <w:szCs w:val="28"/>
        </w:rPr>
      </w:pPr>
    </w:p>
    <w:p w14:paraId="1F6244F1" w14:textId="77777777" w:rsidR="0074409D" w:rsidRPr="0074409D" w:rsidRDefault="0074409D" w:rsidP="0074409D">
      <w:pPr>
        <w:rPr>
          <w:sz w:val="28"/>
          <w:szCs w:val="28"/>
        </w:rPr>
      </w:pPr>
      <w:proofErr w:type="spellStart"/>
      <w:r w:rsidRPr="0074409D">
        <w:rPr>
          <w:sz w:val="28"/>
          <w:szCs w:val="28"/>
        </w:rPr>
        <w:t>Priemer</w:t>
      </w:r>
      <w:proofErr w:type="spellEnd"/>
      <w:r w:rsidRPr="0074409D">
        <w:rPr>
          <w:sz w:val="28"/>
          <w:szCs w:val="28"/>
        </w:rPr>
        <w:t xml:space="preserve"> </w:t>
      </w:r>
      <w:proofErr w:type="spellStart"/>
      <w:r w:rsidRPr="0074409D">
        <w:rPr>
          <w:sz w:val="28"/>
          <w:szCs w:val="28"/>
        </w:rPr>
        <w:t>veľkej</w:t>
      </w:r>
      <w:proofErr w:type="spellEnd"/>
      <w:r w:rsidRPr="0074409D">
        <w:rPr>
          <w:sz w:val="28"/>
          <w:szCs w:val="28"/>
        </w:rPr>
        <w:t xml:space="preserve"> </w:t>
      </w:r>
      <w:proofErr w:type="spellStart"/>
      <w:r w:rsidRPr="0074409D">
        <w:rPr>
          <w:sz w:val="28"/>
          <w:szCs w:val="28"/>
        </w:rPr>
        <w:t>zrkadlovej</w:t>
      </w:r>
      <w:proofErr w:type="spellEnd"/>
      <w:r w:rsidRPr="0074409D">
        <w:rPr>
          <w:sz w:val="28"/>
          <w:szCs w:val="28"/>
        </w:rPr>
        <w:t xml:space="preserve"> plochy: 18,5 cm</w:t>
      </w:r>
    </w:p>
    <w:p w14:paraId="17FB8926" w14:textId="77777777" w:rsidR="0074409D" w:rsidRPr="0074409D" w:rsidRDefault="0074409D" w:rsidP="0074409D">
      <w:pPr>
        <w:rPr>
          <w:sz w:val="28"/>
          <w:szCs w:val="28"/>
        </w:rPr>
      </w:pPr>
      <w:proofErr w:type="spellStart"/>
      <w:r w:rsidRPr="0074409D">
        <w:rPr>
          <w:sz w:val="28"/>
          <w:szCs w:val="28"/>
        </w:rPr>
        <w:t>Priemer</w:t>
      </w:r>
      <w:proofErr w:type="spellEnd"/>
      <w:r w:rsidRPr="0074409D">
        <w:rPr>
          <w:sz w:val="28"/>
          <w:szCs w:val="28"/>
        </w:rPr>
        <w:t xml:space="preserve"> </w:t>
      </w:r>
      <w:proofErr w:type="spellStart"/>
      <w:r w:rsidRPr="0074409D">
        <w:rPr>
          <w:sz w:val="28"/>
          <w:szCs w:val="28"/>
        </w:rPr>
        <w:t>zrkadla</w:t>
      </w:r>
      <w:proofErr w:type="spellEnd"/>
      <w:r w:rsidRPr="0074409D">
        <w:rPr>
          <w:sz w:val="28"/>
          <w:szCs w:val="28"/>
        </w:rPr>
        <w:t xml:space="preserve"> po </w:t>
      </w:r>
      <w:proofErr w:type="spellStart"/>
      <w:r w:rsidRPr="0074409D">
        <w:rPr>
          <w:sz w:val="28"/>
          <w:szCs w:val="28"/>
        </w:rPr>
        <w:t>celej</w:t>
      </w:r>
      <w:proofErr w:type="spellEnd"/>
      <w:r w:rsidRPr="0074409D">
        <w:rPr>
          <w:sz w:val="28"/>
          <w:szCs w:val="28"/>
        </w:rPr>
        <w:t xml:space="preserve"> </w:t>
      </w:r>
      <w:proofErr w:type="spellStart"/>
      <w:r w:rsidRPr="0074409D">
        <w:rPr>
          <w:sz w:val="28"/>
          <w:szCs w:val="28"/>
        </w:rPr>
        <w:t>dĺžke</w:t>
      </w:r>
      <w:proofErr w:type="spellEnd"/>
      <w:r w:rsidRPr="0074409D">
        <w:rPr>
          <w:sz w:val="28"/>
          <w:szCs w:val="28"/>
        </w:rPr>
        <w:t>: 23 cm</w:t>
      </w:r>
    </w:p>
    <w:p w14:paraId="27C9481B" w14:textId="77777777" w:rsidR="0074409D" w:rsidRPr="0074409D" w:rsidRDefault="0074409D" w:rsidP="0074409D">
      <w:pPr>
        <w:rPr>
          <w:sz w:val="28"/>
          <w:szCs w:val="28"/>
        </w:rPr>
      </w:pPr>
      <w:proofErr w:type="spellStart"/>
      <w:r w:rsidRPr="0074409D">
        <w:rPr>
          <w:sz w:val="28"/>
          <w:szCs w:val="28"/>
        </w:rPr>
        <w:t>Priemer</w:t>
      </w:r>
      <w:proofErr w:type="spellEnd"/>
      <w:r w:rsidRPr="0074409D">
        <w:rPr>
          <w:sz w:val="28"/>
          <w:szCs w:val="28"/>
        </w:rPr>
        <w:t xml:space="preserve"> </w:t>
      </w:r>
      <w:proofErr w:type="spellStart"/>
      <w:r w:rsidRPr="0074409D">
        <w:rPr>
          <w:sz w:val="28"/>
          <w:szCs w:val="28"/>
        </w:rPr>
        <w:t>zrkadlovej</w:t>
      </w:r>
      <w:proofErr w:type="spellEnd"/>
      <w:r w:rsidRPr="0074409D">
        <w:rPr>
          <w:sz w:val="28"/>
          <w:szCs w:val="28"/>
        </w:rPr>
        <w:t xml:space="preserve"> plochy 10x </w:t>
      </w:r>
      <w:proofErr w:type="spellStart"/>
      <w:r w:rsidRPr="0074409D">
        <w:rPr>
          <w:sz w:val="28"/>
          <w:szCs w:val="28"/>
        </w:rPr>
        <w:t>zväčšovacieho</w:t>
      </w:r>
      <w:proofErr w:type="spellEnd"/>
      <w:r w:rsidRPr="0074409D">
        <w:rPr>
          <w:sz w:val="28"/>
          <w:szCs w:val="28"/>
        </w:rPr>
        <w:t xml:space="preserve"> </w:t>
      </w:r>
      <w:proofErr w:type="spellStart"/>
      <w:r w:rsidRPr="0074409D">
        <w:rPr>
          <w:sz w:val="28"/>
          <w:szCs w:val="28"/>
        </w:rPr>
        <w:t>zrkadla</w:t>
      </w:r>
      <w:proofErr w:type="spellEnd"/>
      <w:r w:rsidRPr="0074409D">
        <w:rPr>
          <w:sz w:val="28"/>
          <w:szCs w:val="28"/>
        </w:rPr>
        <w:t>: 9,5 cm</w:t>
      </w:r>
    </w:p>
    <w:p w14:paraId="6FDFEA5B" w14:textId="77777777" w:rsidR="0074409D" w:rsidRPr="0074409D" w:rsidRDefault="0074409D" w:rsidP="0074409D">
      <w:pPr>
        <w:rPr>
          <w:sz w:val="28"/>
          <w:szCs w:val="28"/>
        </w:rPr>
      </w:pPr>
      <w:proofErr w:type="spellStart"/>
      <w:r w:rsidRPr="0074409D">
        <w:rPr>
          <w:sz w:val="28"/>
          <w:szCs w:val="28"/>
        </w:rPr>
        <w:t>Priemer</w:t>
      </w:r>
      <w:proofErr w:type="spellEnd"/>
      <w:r w:rsidRPr="0074409D">
        <w:rPr>
          <w:sz w:val="28"/>
          <w:szCs w:val="28"/>
        </w:rPr>
        <w:t xml:space="preserve"> celého 10x </w:t>
      </w:r>
      <w:proofErr w:type="spellStart"/>
      <w:r w:rsidRPr="0074409D">
        <w:rPr>
          <w:sz w:val="28"/>
          <w:szCs w:val="28"/>
        </w:rPr>
        <w:t>zväčšovacieho</w:t>
      </w:r>
      <w:proofErr w:type="spellEnd"/>
      <w:r w:rsidRPr="0074409D">
        <w:rPr>
          <w:sz w:val="28"/>
          <w:szCs w:val="28"/>
        </w:rPr>
        <w:t xml:space="preserve"> </w:t>
      </w:r>
      <w:proofErr w:type="spellStart"/>
      <w:r w:rsidRPr="0074409D">
        <w:rPr>
          <w:sz w:val="28"/>
          <w:szCs w:val="28"/>
        </w:rPr>
        <w:t>zrkadla</w:t>
      </w:r>
      <w:proofErr w:type="spellEnd"/>
      <w:r w:rsidRPr="0074409D">
        <w:rPr>
          <w:sz w:val="28"/>
          <w:szCs w:val="28"/>
        </w:rPr>
        <w:t>: 10,5 cm</w:t>
      </w:r>
    </w:p>
    <w:p w14:paraId="524DB8B0" w14:textId="7C2E87E3" w:rsidR="0074409D" w:rsidRPr="0074409D" w:rsidRDefault="0074409D" w:rsidP="0074409D">
      <w:pPr>
        <w:rPr>
          <w:sz w:val="28"/>
          <w:szCs w:val="28"/>
        </w:rPr>
      </w:pPr>
      <w:r w:rsidRPr="0074409D">
        <w:rPr>
          <w:sz w:val="28"/>
          <w:szCs w:val="28"/>
        </w:rPr>
        <w:t xml:space="preserve">Výška </w:t>
      </w:r>
      <w:proofErr w:type="spellStart"/>
      <w:r w:rsidRPr="0074409D">
        <w:rPr>
          <w:sz w:val="28"/>
          <w:szCs w:val="28"/>
        </w:rPr>
        <w:t>zrkadla</w:t>
      </w:r>
      <w:proofErr w:type="spellEnd"/>
      <w:r w:rsidRPr="0074409D">
        <w:rPr>
          <w:sz w:val="28"/>
          <w:szCs w:val="28"/>
        </w:rPr>
        <w:t>: 40 cm</w:t>
      </w:r>
    </w:p>
    <w:sectPr w:rsidR="0074409D" w:rsidRPr="00744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nd">
    <w:altName w:val="Hind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7E"/>
    <w:rsid w:val="000F7DAA"/>
    <w:rsid w:val="001579C1"/>
    <w:rsid w:val="002B6AE6"/>
    <w:rsid w:val="0035248B"/>
    <w:rsid w:val="003E2022"/>
    <w:rsid w:val="00415184"/>
    <w:rsid w:val="00471F84"/>
    <w:rsid w:val="004F747E"/>
    <w:rsid w:val="0074409D"/>
    <w:rsid w:val="00890AAB"/>
    <w:rsid w:val="008A365F"/>
    <w:rsid w:val="008D2881"/>
    <w:rsid w:val="009C0057"/>
    <w:rsid w:val="009E5A9B"/>
    <w:rsid w:val="00BD4598"/>
    <w:rsid w:val="00C34BDA"/>
    <w:rsid w:val="00D41FA6"/>
    <w:rsid w:val="00E47CDC"/>
    <w:rsid w:val="00FB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CC0C3"/>
  <w15:chartTrackingRefBased/>
  <w15:docId w15:val="{132BC413-2F4C-4C4F-A670-E58929F2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E5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E5A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5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18</cp:revision>
  <dcterms:created xsi:type="dcterms:W3CDTF">2022-09-20T09:26:00Z</dcterms:created>
  <dcterms:modified xsi:type="dcterms:W3CDTF">2022-09-21T09:19:00Z</dcterms:modified>
</cp:coreProperties>
</file>