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4BE3" w14:textId="77D5D4BC" w:rsidR="00773C18" w:rsidRPr="00251D71" w:rsidRDefault="00773C18" w:rsidP="00773C18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251D71">
        <w:rPr>
          <w:rFonts w:ascii="Calibri" w:hAnsi="Calibri" w:cs="Calibri"/>
          <w:b/>
          <w:bCs/>
          <w:sz w:val="28"/>
          <w:szCs w:val="28"/>
        </w:rPr>
        <w:t>BaByliss</w:t>
      </w:r>
      <w:proofErr w:type="spellEnd"/>
      <w:r w:rsidRPr="00251D71">
        <w:rPr>
          <w:rFonts w:ascii="Calibri" w:hAnsi="Calibri" w:cs="Calibri"/>
          <w:b/>
          <w:bCs/>
          <w:sz w:val="28"/>
          <w:szCs w:val="28"/>
        </w:rPr>
        <w:t xml:space="preserve"> Vysoušeč vlasů </w:t>
      </w:r>
      <w:r w:rsidR="002C0A44" w:rsidRPr="00251D71">
        <w:rPr>
          <w:rFonts w:ascii="Calibri" w:hAnsi="Calibri" w:cs="Calibri"/>
          <w:b/>
          <w:bCs/>
          <w:sz w:val="28"/>
          <w:szCs w:val="28"/>
        </w:rPr>
        <w:t>6750DE</w:t>
      </w:r>
    </w:p>
    <w:p w14:paraId="381C36A6" w14:textId="77777777" w:rsidR="00773C18" w:rsidRPr="00251D71" w:rsidRDefault="00773C18" w:rsidP="00773C18">
      <w:pPr>
        <w:rPr>
          <w:rFonts w:ascii="Calibri" w:hAnsi="Calibri" w:cs="Calibri"/>
          <w:sz w:val="28"/>
          <w:szCs w:val="28"/>
        </w:rPr>
      </w:pPr>
    </w:p>
    <w:p w14:paraId="0A6DA1DA" w14:textId="1845382F" w:rsidR="00EC3A4C" w:rsidRPr="00251D71" w:rsidRDefault="00955428" w:rsidP="00EC3A4C">
      <w:pPr>
        <w:rPr>
          <w:rFonts w:ascii="Calibri" w:hAnsi="Calibri" w:cs="Calibri"/>
          <w:sz w:val="28"/>
          <w:szCs w:val="28"/>
        </w:rPr>
      </w:pPr>
      <w:proofErr w:type="spellStart"/>
      <w:r w:rsidRPr="00251D71">
        <w:rPr>
          <w:rFonts w:ascii="Calibri" w:hAnsi="Calibri" w:cs="Calibri"/>
          <w:color w:val="222222"/>
          <w:sz w:val="28"/>
          <w:szCs w:val="28"/>
        </w:rPr>
        <w:t>BaByliss</w:t>
      </w:r>
      <w:proofErr w:type="spellEnd"/>
      <w:r w:rsidRPr="00251D7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251D71">
        <w:rPr>
          <w:rFonts w:ascii="Calibri" w:hAnsi="Calibri" w:cs="Calibri"/>
          <w:color w:val="222222"/>
          <w:sz w:val="28"/>
          <w:szCs w:val="28"/>
        </w:rPr>
        <w:t>Veloce</w:t>
      </w:r>
      <w:proofErr w:type="spellEnd"/>
      <w:r w:rsidRPr="00251D71"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2C0A44" w:rsidRPr="00251D71">
        <w:rPr>
          <w:rFonts w:ascii="Calibri" w:hAnsi="Calibri" w:cs="Calibri"/>
          <w:color w:val="222222"/>
          <w:sz w:val="28"/>
          <w:szCs w:val="28"/>
        </w:rPr>
        <w:t xml:space="preserve">vysoušeč vlasů </w:t>
      </w:r>
      <w:r w:rsidRPr="00251D71">
        <w:rPr>
          <w:rFonts w:ascii="Calibri" w:hAnsi="Calibri" w:cs="Calibri"/>
          <w:color w:val="222222"/>
          <w:sz w:val="28"/>
          <w:szCs w:val="28"/>
        </w:rPr>
        <w:t xml:space="preserve">je </w:t>
      </w:r>
      <w:r w:rsidR="002C0A44" w:rsidRPr="00251D71">
        <w:rPr>
          <w:rFonts w:ascii="Calibri" w:hAnsi="Calibri" w:cs="Calibri"/>
          <w:color w:val="222222"/>
          <w:sz w:val="28"/>
          <w:szCs w:val="28"/>
        </w:rPr>
        <w:t>jedinečným</w:t>
      </w:r>
      <w:r w:rsidR="00EC3A4C" w:rsidRPr="00251D71">
        <w:rPr>
          <w:rFonts w:ascii="Calibri" w:hAnsi="Calibri" w:cs="Calibri"/>
          <w:color w:val="222222"/>
          <w:sz w:val="28"/>
          <w:szCs w:val="28"/>
        </w:rPr>
        <w:t xml:space="preserve"> kouskem pro domácí i profesionální </w:t>
      </w:r>
      <w:r w:rsidR="00BB6CBD">
        <w:rPr>
          <w:rFonts w:ascii="Calibri" w:hAnsi="Calibri" w:cs="Calibri"/>
          <w:color w:val="222222"/>
          <w:sz w:val="28"/>
          <w:szCs w:val="28"/>
        </w:rPr>
        <w:t>vysoušení</w:t>
      </w:r>
      <w:r w:rsidR="00EC3A4C" w:rsidRPr="00251D71">
        <w:rPr>
          <w:rFonts w:ascii="Calibri" w:hAnsi="Calibri" w:cs="Calibri"/>
          <w:color w:val="222222"/>
          <w:sz w:val="28"/>
          <w:szCs w:val="28"/>
        </w:rPr>
        <w:t xml:space="preserve">. </w:t>
      </w:r>
      <w:r w:rsidR="00EC3A4C" w:rsidRPr="00251D71">
        <w:rPr>
          <w:rFonts w:ascii="Calibri" w:hAnsi="Calibri" w:cs="Calibri"/>
          <w:sz w:val="28"/>
          <w:szCs w:val="28"/>
        </w:rPr>
        <w:t xml:space="preserve">S revolučním digitálním motorem </w:t>
      </w:r>
      <w:proofErr w:type="spellStart"/>
      <w:r w:rsidR="00EC3A4C" w:rsidRPr="00251D71">
        <w:rPr>
          <w:rFonts w:ascii="Calibri" w:hAnsi="Calibri" w:cs="Calibri"/>
          <w:sz w:val="28"/>
          <w:szCs w:val="28"/>
        </w:rPr>
        <w:t>MaxlifePRO</w:t>
      </w:r>
      <w:proofErr w:type="spellEnd"/>
      <w:proofErr w:type="gramStart"/>
      <w:r w:rsidR="00EC3A4C" w:rsidRPr="00251D71">
        <w:rPr>
          <w:rFonts w:ascii="Calibri" w:hAnsi="Calibri" w:cs="Calibri"/>
          <w:sz w:val="28"/>
          <w:szCs w:val="28"/>
        </w:rPr>
        <w:t>™ ,</w:t>
      </w:r>
      <w:proofErr w:type="gramEnd"/>
      <w:r w:rsidR="001D6923">
        <w:rPr>
          <w:rFonts w:ascii="Calibri" w:hAnsi="Calibri" w:cs="Calibri"/>
          <w:sz w:val="28"/>
          <w:szCs w:val="28"/>
        </w:rPr>
        <w:t xml:space="preserve"> </w:t>
      </w:r>
      <w:r w:rsidR="00EC3A4C" w:rsidRPr="00251D71">
        <w:rPr>
          <w:rFonts w:ascii="Calibri" w:hAnsi="Calibri" w:cs="Calibri"/>
          <w:sz w:val="28"/>
          <w:szCs w:val="28"/>
        </w:rPr>
        <w:t xml:space="preserve">který byl navržený a vyrobený ve spolupráci se společností Ferrari. </w:t>
      </w:r>
      <w:r w:rsidR="00EC3A4C" w:rsidRPr="00251D71">
        <w:rPr>
          <w:rFonts w:ascii="Calibri" w:hAnsi="Calibri" w:cs="Calibri"/>
          <w:color w:val="222222"/>
          <w:sz w:val="28"/>
          <w:szCs w:val="28"/>
        </w:rPr>
        <w:t xml:space="preserve">Díky vysokému výkonu a velmi rychlému proudu vzduchu obdivuhodně rychle </w:t>
      </w:r>
      <w:proofErr w:type="gramStart"/>
      <w:r w:rsidR="00EC3A4C" w:rsidRPr="00251D71">
        <w:rPr>
          <w:rFonts w:ascii="Calibri" w:hAnsi="Calibri" w:cs="Calibri"/>
          <w:color w:val="222222"/>
          <w:sz w:val="28"/>
          <w:szCs w:val="28"/>
        </w:rPr>
        <w:t>vysuší</w:t>
      </w:r>
      <w:proofErr w:type="gramEnd"/>
      <w:r w:rsidR="00EC3A4C" w:rsidRPr="00251D71">
        <w:rPr>
          <w:rFonts w:ascii="Calibri" w:hAnsi="Calibri" w:cs="Calibri"/>
          <w:color w:val="222222"/>
          <w:sz w:val="28"/>
          <w:szCs w:val="28"/>
        </w:rPr>
        <w:t xml:space="preserve"> i ty nejhustší vlasy. S funkcí io</w:t>
      </w:r>
      <w:r w:rsidR="002D3774" w:rsidRPr="00251D71">
        <w:rPr>
          <w:rFonts w:ascii="Calibri" w:hAnsi="Calibri" w:cs="Calibri"/>
          <w:color w:val="222222"/>
          <w:sz w:val="28"/>
          <w:szCs w:val="28"/>
        </w:rPr>
        <w:t xml:space="preserve">nizace, takže vlasy nikdy nebudou přesušené a </w:t>
      </w:r>
      <w:proofErr w:type="spellStart"/>
      <w:r w:rsidR="002D3774" w:rsidRPr="00251D71">
        <w:rPr>
          <w:rFonts w:ascii="Calibri" w:hAnsi="Calibri" w:cs="Calibri"/>
          <w:color w:val="222222"/>
          <w:sz w:val="28"/>
          <w:szCs w:val="28"/>
        </w:rPr>
        <w:t>krepaté</w:t>
      </w:r>
      <w:proofErr w:type="spellEnd"/>
      <w:r w:rsidR="002D3774" w:rsidRPr="00251D71">
        <w:rPr>
          <w:rFonts w:ascii="Calibri" w:hAnsi="Calibri" w:cs="Calibri"/>
          <w:color w:val="222222"/>
          <w:sz w:val="28"/>
          <w:szCs w:val="28"/>
        </w:rPr>
        <w:t xml:space="preserve">. </w:t>
      </w:r>
      <w:r w:rsidR="00251D71" w:rsidRPr="00251D71">
        <w:rPr>
          <w:rFonts w:ascii="Calibri" w:hAnsi="Calibri" w:cs="Calibri"/>
          <w:color w:val="222222"/>
          <w:sz w:val="28"/>
          <w:szCs w:val="28"/>
        </w:rPr>
        <w:t>Součástí balení je difuzér a dv</w:t>
      </w:r>
      <w:r w:rsidR="00271AA2">
        <w:rPr>
          <w:rFonts w:ascii="Calibri" w:hAnsi="Calibri" w:cs="Calibri"/>
          <w:color w:val="222222"/>
          <w:sz w:val="28"/>
          <w:szCs w:val="28"/>
        </w:rPr>
        <w:t>a úzké koncentrátory. Na tento produkt se vztahuje záruka 10 let.</w:t>
      </w:r>
    </w:p>
    <w:p w14:paraId="39ADD67D" w14:textId="2AE6D155" w:rsidR="00EC3A4C" w:rsidRPr="00251D71" w:rsidRDefault="00EC3A4C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</w:p>
    <w:p w14:paraId="6940444A" w14:textId="5ECB5274" w:rsidR="00186F9D" w:rsidRPr="00251D71" w:rsidRDefault="00186F9D" w:rsidP="0095542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Calibri" w:hAnsi="Calibri" w:cs="Calibri"/>
          <w:color w:val="000000"/>
          <w:sz w:val="28"/>
          <w:szCs w:val="28"/>
        </w:rPr>
      </w:pPr>
      <w:r w:rsidRPr="00251D71">
        <w:rPr>
          <w:rStyle w:val="Siln"/>
          <w:rFonts w:ascii="Calibri" w:hAnsi="Calibri" w:cs="Calibri"/>
          <w:color w:val="000000"/>
          <w:sz w:val="28"/>
          <w:szCs w:val="28"/>
        </w:rPr>
        <w:t>VLASTNOSTI</w:t>
      </w:r>
    </w:p>
    <w:p w14:paraId="39270EAC" w14:textId="3674F0DB" w:rsidR="003A6339" w:rsidRPr="00251D71" w:rsidRDefault="003A6339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51D71">
        <w:rPr>
          <w:rStyle w:val="Siln"/>
          <w:rFonts w:ascii="Calibri" w:hAnsi="Calibri" w:cs="Calibri"/>
          <w:color w:val="000000"/>
          <w:sz w:val="28"/>
          <w:szCs w:val="28"/>
        </w:rPr>
        <w:t xml:space="preserve">- </w:t>
      </w:r>
      <w:proofErr w:type="gramStart"/>
      <w:r w:rsidRPr="00251D71">
        <w:rPr>
          <w:rStyle w:val="Siln"/>
          <w:rFonts w:ascii="Calibri" w:hAnsi="Calibri" w:cs="Calibri"/>
          <w:color w:val="000000"/>
          <w:sz w:val="28"/>
          <w:szCs w:val="28"/>
        </w:rPr>
        <w:t>2200W</w:t>
      </w:r>
      <w:proofErr w:type="gramEnd"/>
    </w:p>
    <w:p w14:paraId="46608A4A" w14:textId="0E98580F" w:rsidR="00955428" w:rsidRPr="00251D71" w:rsidRDefault="00186F9D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 xml:space="preserve">- rychlost </w:t>
      </w:r>
      <w:r w:rsidR="00271AA2">
        <w:rPr>
          <w:rFonts w:ascii="Calibri" w:hAnsi="Calibri" w:cs="Calibri"/>
          <w:color w:val="222222"/>
          <w:sz w:val="28"/>
          <w:szCs w:val="28"/>
        </w:rPr>
        <w:t>proudění vzduchu</w:t>
      </w:r>
      <w:r w:rsidRPr="00251D71">
        <w:rPr>
          <w:rFonts w:ascii="Calibri" w:hAnsi="Calibri" w:cs="Calibri"/>
          <w:color w:val="222222"/>
          <w:sz w:val="28"/>
          <w:szCs w:val="28"/>
        </w:rPr>
        <w:t xml:space="preserve"> až 143 km/h</w:t>
      </w:r>
    </w:p>
    <w:p w14:paraId="00A617E5" w14:textId="0B3E1843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funkce ionizace</w:t>
      </w:r>
      <w:r w:rsidR="00271AA2">
        <w:rPr>
          <w:rFonts w:ascii="Calibri" w:hAnsi="Calibri" w:cs="Calibri"/>
          <w:color w:val="222222"/>
          <w:sz w:val="28"/>
          <w:szCs w:val="28"/>
        </w:rPr>
        <w:t xml:space="preserve"> pro lesklé a hebké vlasy bez </w:t>
      </w:r>
      <w:proofErr w:type="spellStart"/>
      <w:r w:rsidR="00271AA2">
        <w:rPr>
          <w:rFonts w:ascii="Calibri" w:hAnsi="Calibri" w:cs="Calibri"/>
          <w:color w:val="222222"/>
          <w:sz w:val="28"/>
          <w:szCs w:val="28"/>
        </w:rPr>
        <w:t>krepa</w:t>
      </w:r>
      <w:r w:rsidR="001F28C9">
        <w:rPr>
          <w:rFonts w:ascii="Calibri" w:hAnsi="Calibri" w:cs="Calibri"/>
          <w:color w:val="222222"/>
          <w:sz w:val="28"/>
          <w:szCs w:val="28"/>
        </w:rPr>
        <w:t>tění</w:t>
      </w:r>
      <w:proofErr w:type="spellEnd"/>
    </w:p>
    <w:p w14:paraId="7EEF6BF4" w14:textId="77777777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keramické tělo fénu</w:t>
      </w:r>
    </w:p>
    <w:p w14:paraId="420D5F96" w14:textId="77777777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digitální motor</w:t>
      </w:r>
    </w:p>
    <w:p w14:paraId="5026BF47" w14:textId="741E2EDD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- 2 stupně rychlosti</w:t>
      </w:r>
      <w:r w:rsidR="001F28C9">
        <w:rPr>
          <w:rFonts w:ascii="Calibri" w:hAnsi="Calibri" w:cs="Calibri"/>
          <w:color w:val="222222"/>
          <w:sz w:val="28"/>
          <w:szCs w:val="28"/>
        </w:rPr>
        <w:t xml:space="preserve"> proudění vzduchu</w:t>
      </w:r>
    </w:p>
    <w:p w14:paraId="7984E1FA" w14:textId="5BABC02E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- 2 stupně teploty</w:t>
      </w:r>
      <w:r w:rsidR="001F28C9">
        <w:rPr>
          <w:rFonts w:ascii="Calibri" w:hAnsi="Calibri" w:cs="Calibri"/>
          <w:color w:val="222222"/>
          <w:sz w:val="28"/>
          <w:szCs w:val="28"/>
        </w:rPr>
        <w:t xml:space="preserve"> proudění vzduchu</w:t>
      </w:r>
    </w:p>
    <w:p w14:paraId="34C817FA" w14:textId="1AF34A80" w:rsidR="00186F9D" w:rsidRPr="00251D71" w:rsidRDefault="00186F9D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 xml:space="preserve">- </w:t>
      </w:r>
      <w:r w:rsidR="00B45DD1">
        <w:rPr>
          <w:rFonts w:ascii="Calibri" w:hAnsi="Calibri" w:cs="Calibri"/>
          <w:color w:val="222222"/>
          <w:sz w:val="28"/>
          <w:szCs w:val="28"/>
        </w:rPr>
        <w:t>nízká hmotnost</w:t>
      </w:r>
    </w:p>
    <w:p w14:paraId="79DE3631" w14:textId="11699CB9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 xml:space="preserve">- </w:t>
      </w:r>
      <w:r w:rsidR="00186F9D" w:rsidRPr="00251D71">
        <w:rPr>
          <w:rFonts w:ascii="Calibri" w:hAnsi="Calibri" w:cs="Calibri"/>
          <w:color w:val="222222"/>
          <w:sz w:val="28"/>
          <w:szCs w:val="28"/>
        </w:rPr>
        <w:t>možnost foukání studeného vzduchu</w:t>
      </w:r>
    </w:p>
    <w:p w14:paraId="1BAE323C" w14:textId="1442B94C" w:rsidR="00E118AD" w:rsidRPr="00251D71" w:rsidRDefault="00E118AD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 xml:space="preserve">- </w:t>
      </w:r>
      <w:r w:rsidR="003A6339" w:rsidRPr="00251D71">
        <w:rPr>
          <w:rFonts w:ascii="Calibri" w:hAnsi="Calibri" w:cs="Calibri"/>
          <w:color w:val="222222"/>
          <w:sz w:val="28"/>
          <w:szCs w:val="28"/>
        </w:rPr>
        <w:t>2,8 m dlouhý kabel</w:t>
      </w:r>
    </w:p>
    <w:p w14:paraId="5CD1F81A" w14:textId="02EAAE65" w:rsidR="00955428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- tlačítko pro turbo rychlý proud vzduchu</w:t>
      </w:r>
    </w:p>
    <w:p w14:paraId="00310368" w14:textId="7CEBF6BB" w:rsidR="00B45DD1" w:rsidRPr="00B45DD1" w:rsidRDefault="00B45DD1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B45DD1">
        <w:rPr>
          <w:rFonts w:ascii="Calibri" w:hAnsi="Calibri" w:cs="Calibri"/>
          <w:b/>
          <w:bCs/>
          <w:color w:val="222222"/>
          <w:sz w:val="28"/>
          <w:szCs w:val="28"/>
        </w:rPr>
        <w:t>- 10 let záruka</w:t>
      </w:r>
    </w:p>
    <w:p w14:paraId="55679C79" w14:textId="77777777" w:rsidR="00B45DD1" w:rsidRDefault="00B45DD1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</w:p>
    <w:p w14:paraId="58C2E578" w14:textId="588A86F0" w:rsidR="00955428" w:rsidRPr="00251D71" w:rsidRDefault="00955428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8"/>
          <w:szCs w:val="28"/>
        </w:rPr>
      </w:pPr>
      <w:r w:rsidRPr="00251D71">
        <w:rPr>
          <w:rFonts w:ascii="Calibri" w:hAnsi="Calibri" w:cs="Calibri"/>
          <w:color w:val="222222"/>
          <w:sz w:val="28"/>
          <w:szCs w:val="28"/>
        </w:rPr>
        <w:t> </w:t>
      </w:r>
    </w:p>
    <w:p w14:paraId="47EA0156" w14:textId="7D17BE08" w:rsidR="00955428" w:rsidRPr="002E6D21" w:rsidRDefault="00B45DD1" w:rsidP="0095542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>Příslušenství:</w:t>
      </w:r>
    </w:p>
    <w:p w14:paraId="12E23A4F" w14:textId="65358417" w:rsidR="00B45DD1" w:rsidRPr="002E6D21" w:rsidRDefault="00B45DD1" w:rsidP="0095542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 xml:space="preserve">- </w:t>
      </w:r>
      <w:proofErr w:type="gramStart"/>
      <w:r w:rsidR="002D3E1F"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>4mm</w:t>
      </w:r>
      <w:proofErr w:type="gramEnd"/>
      <w:r w:rsidR="002D3E1F"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 xml:space="preserve"> úzký koncentrátor</w:t>
      </w:r>
    </w:p>
    <w:p w14:paraId="511945BD" w14:textId="463F3E0E" w:rsidR="002D3E1F" w:rsidRPr="002E6D21" w:rsidRDefault="002D3E1F" w:rsidP="0095542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 xml:space="preserve">- </w:t>
      </w:r>
      <w:proofErr w:type="gramStart"/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>6mm</w:t>
      </w:r>
      <w:proofErr w:type="gramEnd"/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 xml:space="preserve"> úzký koncentrátor</w:t>
      </w:r>
    </w:p>
    <w:p w14:paraId="033C7901" w14:textId="1B0C7BDE" w:rsidR="002D3E1F" w:rsidRPr="002E6D21" w:rsidRDefault="002D3E1F" w:rsidP="00955428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2E6D21">
        <w:rPr>
          <w:rStyle w:val="Siln"/>
          <w:rFonts w:ascii="Calibri" w:hAnsi="Calibri" w:cs="Calibri"/>
          <w:b w:val="0"/>
          <w:bCs w:val="0"/>
          <w:color w:val="000000"/>
          <w:sz w:val="28"/>
          <w:szCs w:val="28"/>
        </w:rPr>
        <w:t>- difuzér</w:t>
      </w:r>
    </w:p>
    <w:p w14:paraId="11F861DA" w14:textId="5F7B08DE" w:rsidR="00F14AAC" w:rsidRDefault="00F14AAC">
      <w:pPr>
        <w:rPr>
          <w:rFonts w:ascii="Calibri" w:hAnsi="Calibri" w:cs="Calibri"/>
          <w:sz w:val="28"/>
          <w:szCs w:val="28"/>
        </w:rPr>
      </w:pPr>
    </w:p>
    <w:p w14:paraId="0E101D7E" w14:textId="4B1A324A" w:rsidR="00495A59" w:rsidRDefault="00495A5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SK</w:t>
      </w:r>
    </w:p>
    <w:p w14:paraId="3ECA0C8E" w14:textId="77777777" w:rsidR="00495A59" w:rsidRPr="00495A59" w:rsidRDefault="00495A59" w:rsidP="00495A59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95A59">
        <w:rPr>
          <w:rFonts w:ascii="Calibri" w:hAnsi="Calibri" w:cs="Calibri"/>
          <w:b/>
          <w:bCs/>
          <w:sz w:val="28"/>
          <w:szCs w:val="28"/>
        </w:rPr>
        <w:t>BaByliss</w:t>
      </w:r>
      <w:proofErr w:type="spellEnd"/>
      <w:r w:rsidRPr="00495A59">
        <w:rPr>
          <w:rFonts w:ascii="Calibri" w:hAnsi="Calibri" w:cs="Calibri"/>
          <w:b/>
          <w:bCs/>
          <w:sz w:val="28"/>
          <w:szCs w:val="28"/>
        </w:rPr>
        <w:t xml:space="preserve"> Sušič </w:t>
      </w:r>
      <w:proofErr w:type="spellStart"/>
      <w:r w:rsidRPr="00495A59">
        <w:rPr>
          <w:rFonts w:ascii="Calibri" w:hAnsi="Calibri" w:cs="Calibri"/>
          <w:b/>
          <w:bCs/>
          <w:sz w:val="28"/>
          <w:szCs w:val="28"/>
        </w:rPr>
        <w:t>vlasov</w:t>
      </w:r>
      <w:proofErr w:type="spellEnd"/>
      <w:r w:rsidRPr="00495A59">
        <w:rPr>
          <w:rFonts w:ascii="Calibri" w:hAnsi="Calibri" w:cs="Calibri"/>
          <w:b/>
          <w:bCs/>
          <w:sz w:val="28"/>
          <w:szCs w:val="28"/>
        </w:rPr>
        <w:t xml:space="preserve"> 6750DE</w:t>
      </w:r>
    </w:p>
    <w:p w14:paraId="6850830B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</w:p>
    <w:p w14:paraId="73C02691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proofErr w:type="spellStart"/>
      <w:r w:rsidRPr="00495A59">
        <w:rPr>
          <w:rFonts w:ascii="Calibri" w:hAnsi="Calibri" w:cs="Calibri"/>
          <w:sz w:val="28"/>
          <w:szCs w:val="28"/>
        </w:rPr>
        <w:t>BaByliss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sušič </w:t>
      </w:r>
      <w:proofErr w:type="spellStart"/>
      <w:r w:rsidRPr="00495A59">
        <w:rPr>
          <w:rFonts w:ascii="Calibri" w:hAnsi="Calibri" w:cs="Calibri"/>
          <w:sz w:val="28"/>
          <w:szCs w:val="28"/>
        </w:rPr>
        <w:t>vlasov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Veloce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je jedinečným </w:t>
      </w:r>
      <w:proofErr w:type="spellStart"/>
      <w:r w:rsidRPr="00495A59">
        <w:rPr>
          <w:rFonts w:ascii="Calibri" w:hAnsi="Calibri" w:cs="Calibri"/>
          <w:sz w:val="28"/>
          <w:szCs w:val="28"/>
        </w:rPr>
        <w:t>kúskom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domáce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aj </w:t>
      </w:r>
      <w:proofErr w:type="spellStart"/>
      <w:r w:rsidRPr="00495A59">
        <w:rPr>
          <w:rFonts w:ascii="Calibri" w:hAnsi="Calibri" w:cs="Calibri"/>
          <w:sz w:val="28"/>
          <w:szCs w:val="28"/>
        </w:rPr>
        <w:t>profesionálne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vysúšanie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. S </w:t>
      </w:r>
      <w:proofErr w:type="spellStart"/>
      <w:r w:rsidRPr="00495A59">
        <w:rPr>
          <w:rFonts w:ascii="Calibri" w:hAnsi="Calibri" w:cs="Calibri"/>
          <w:sz w:val="28"/>
          <w:szCs w:val="28"/>
        </w:rPr>
        <w:t>revolučným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digitálnym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motorom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MaxlifePRO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™, </w:t>
      </w:r>
      <w:proofErr w:type="spellStart"/>
      <w:r w:rsidRPr="00495A59">
        <w:rPr>
          <w:rFonts w:ascii="Calibri" w:hAnsi="Calibri" w:cs="Calibri"/>
          <w:sz w:val="28"/>
          <w:szCs w:val="28"/>
        </w:rPr>
        <w:t>ktorý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bol navrhnutý a vyrobený v spolupráci so </w:t>
      </w:r>
      <w:proofErr w:type="spellStart"/>
      <w:r w:rsidRPr="00495A59">
        <w:rPr>
          <w:rFonts w:ascii="Calibri" w:hAnsi="Calibri" w:cs="Calibri"/>
          <w:sz w:val="28"/>
          <w:szCs w:val="28"/>
        </w:rPr>
        <w:t>spoločnosťou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Ferrari. </w:t>
      </w:r>
      <w:proofErr w:type="spellStart"/>
      <w:r w:rsidRPr="00495A59">
        <w:rPr>
          <w:rFonts w:ascii="Calibri" w:hAnsi="Calibri" w:cs="Calibri"/>
          <w:sz w:val="28"/>
          <w:szCs w:val="28"/>
        </w:rPr>
        <w:t>Vďaka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vysokému výkonu a </w:t>
      </w:r>
      <w:proofErr w:type="spellStart"/>
      <w:r w:rsidRPr="00495A59">
        <w:rPr>
          <w:rFonts w:ascii="Calibri" w:hAnsi="Calibri" w:cs="Calibri"/>
          <w:sz w:val="28"/>
          <w:szCs w:val="28"/>
        </w:rPr>
        <w:t>veľmi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rýchlemu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prúdu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vzduchu </w:t>
      </w:r>
      <w:proofErr w:type="spellStart"/>
      <w:r w:rsidRPr="00495A59">
        <w:rPr>
          <w:rFonts w:ascii="Calibri" w:hAnsi="Calibri" w:cs="Calibri"/>
          <w:sz w:val="28"/>
          <w:szCs w:val="28"/>
        </w:rPr>
        <w:t>obdivuhodne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rýchlo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vysušia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aj </w:t>
      </w:r>
      <w:proofErr w:type="spellStart"/>
      <w:r w:rsidRPr="00495A59">
        <w:rPr>
          <w:rFonts w:ascii="Calibri" w:hAnsi="Calibri" w:cs="Calibri"/>
          <w:sz w:val="28"/>
          <w:szCs w:val="28"/>
        </w:rPr>
        <w:t>tie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najhustejšie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vlasy. S </w:t>
      </w:r>
      <w:proofErr w:type="spellStart"/>
      <w:r w:rsidRPr="00495A59">
        <w:rPr>
          <w:rFonts w:ascii="Calibri" w:hAnsi="Calibri" w:cs="Calibri"/>
          <w:sz w:val="28"/>
          <w:szCs w:val="28"/>
        </w:rPr>
        <w:t>funkciou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ionizácie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, takže vlasy nikdy </w:t>
      </w:r>
      <w:proofErr w:type="spellStart"/>
      <w:r w:rsidRPr="00495A59">
        <w:rPr>
          <w:rFonts w:ascii="Calibri" w:hAnsi="Calibri" w:cs="Calibri"/>
          <w:sz w:val="28"/>
          <w:szCs w:val="28"/>
        </w:rPr>
        <w:t>nebudú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presušené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95A59">
        <w:rPr>
          <w:rFonts w:ascii="Calibri" w:hAnsi="Calibri" w:cs="Calibri"/>
          <w:sz w:val="28"/>
          <w:szCs w:val="28"/>
        </w:rPr>
        <w:t>krepaté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95A59">
        <w:rPr>
          <w:rFonts w:ascii="Calibri" w:hAnsi="Calibri" w:cs="Calibri"/>
          <w:sz w:val="28"/>
          <w:szCs w:val="28"/>
        </w:rPr>
        <w:t>Súčasťou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balenia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je difuzér a dva </w:t>
      </w:r>
      <w:proofErr w:type="spellStart"/>
      <w:r w:rsidRPr="00495A59">
        <w:rPr>
          <w:rFonts w:ascii="Calibri" w:hAnsi="Calibri" w:cs="Calibri"/>
          <w:sz w:val="28"/>
          <w:szCs w:val="28"/>
        </w:rPr>
        <w:t>úzke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koncentrátory. Na tento produkt </w:t>
      </w:r>
      <w:proofErr w:type="spellStart"/>
      <w:r w:rsidRPr="00495A59">
        <w:rPr>
          <w:rFonts w:ascii="Calibri" w:hAnsi="Calibri" w:cs="Calibri"/>
          <w:sz w:val="28"/>
          <w:szCs w:val="28"/>
        </w:rPr>
        <w:t>sa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vzťahuje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záruka 10 </w:t>
      </w:r>
      <w:proofErr w:type="spellStart"/>
      <w:r w:rsidRPr="00495A59">
        <w:rPr>
          <w:rFonts w:ascii="Calibri" w:hAnsi="Calibri" w:cs="Calibri"/>
          <w:sz w:val="28"/>
          <w:szCs w:val="28"/>
        </w:rPr>
        <w:t>rokov</w:t>
      </w:r>
      <w:proofErr w:type="spellEnd"/>
      <w:r w:rsidRPr="00495A59">
        <w:rPr>
          <w:rFonts w:ascii="Calibri" w:hAnsi="Calibri" w:cs="Calibri"/>
          <w:sz w:val="28"/>
          <w:szCs w:val="28"/>
        </w:rPr>
        <w:t>.</w:t>
      </w:r>
    </w:p>
    <w:p w14:paraId="2D948642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</w:p>
    <w:p w14:paraId="35EF55F0" w14:textId="77777777" w:rsidR="00495A59" w:rsidRPr="00495A59" w:rsidRDefault="00495A59" w:rsidP="00495A59">
      <w:pPr>
        <w:rPr>
          <w:rFonts w:ascii="Calibri" w:hAnsi="Calibri" w:cs="Calibri"/>
          <w:b/>
          <w:bCs/>
          <w:sz w:val="28"/>
          <w:szCs w:val="28"/>
        </w:rPr>
      </w:pPr>
      <w:r w:rsidRPr="00495A59">
        <w:rPr>
          <w:rFonts w:ascii="Calibri" w:hAnsi="Calibri" w:cs="Calibri"/>
          <w:b/>
          <w:bCs/>
          <w:sz w:val="28"/>
          <w:szCs w:val="28"/>
        </w:rPr>
        <w:t>VLASTNOSTI</w:t>
      </w:r>
    </w:p>
    <w:p w14:paraId="39C0A85D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gramStart"/>
      <w:r w:rsidRPr="00495A59">
        <w:rPr>
          <w:rFonts w:ascii="Calibri" w:hAnsi="Calibri" w:cs="Calibri"/>
          <w:sz w:val="28"/>
          <w:szCs w:val="28"/>
        </w:rPr>
        <w:t>2200W</w:t>
      </w:r>
      <w:proofErr w:type="gramEnd"/>
    </w:p>
    <w:p w14:paraId="2F07B8E6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rýchlosť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prúdenia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vzduchu až 143 km/h</w:t>
      </w:r>
    </w:p>
    <w:p w14:paraId="564D2379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funkcia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ionizácie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lesklé a hebké vlasy bez </w:t>
      </w:r>
      <w:proofErr w:type="spellStart"/>
      <w:r w:rsidRPr="00495A59">
        <w:rPr>
          <w:rFonts w:ascii="Calibri" w:hAnsi="Calibri" w:cs="Calibri"/>
          <w:sz w:val="28"/>
          <w:szCs w:val="28"/>
        </w:rPr>
        <w:t>krepovatenia</w:t>
      </w:r>
      <w:proofErr w:type="spellEnd"/>
    </w:p>
    <w:p w14:paraId="6856C394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keramické </w:t>
      </w:r>
      <w:proofErr w:type="spellStart"/>
      <w:r w:rsidRPr="00495A59">
        <w:rPr>
          <w:rFonts w:ascii="Calibri" w:hAnsi="Calibri" w:cs="Calibri"/>
          <w:sz w:val="28"/>
          <w:szCs w:val="28"/>
        </w:rPr>
        <w:t>telo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fénu</w:t>
      </w:r>
    </w:p>
    <w:p w14:paraId="6399F0CF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digitálny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motor</w:t>
      </w:r>
    </w:p>
    <w:p w14:paraId="23B8328E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- 2 </w:t>
      </w:r>
      <w:proofErr w:type="spellStart"/>
      <w:r w:rsidRPr="00495A59">
        <w:rPr>
          <w:rFonts w:ascii="Calibri" w:hAnsi="Calibri" w:cs="Calibri"/>
          <w:sz w:val="28"/>
          <w:szCs w:val="28"/>
        </w:rPr>
        <w:t>stupne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rýchlosti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prúdenia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vzduchu</w:t>
      </w:r>
    </w:p>
    <w:p w14:paraId="6C784700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- 2 </w:t>
      </w:r>
      <w:proofErr w:type="spellStart"/>
      <w:r w:rsidRPr="00495A59">
        <w:rPr>
          <w:rFonts w:ascii="Calibri" w:hAnsi="Calibri" w:cs="Calibri"/>
          <w:sz w:val="28"/>
          <w:szCs w:val="28"/>
        </w:rPr>
        <w:t>stupne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teploty </w:t>
      </w:r>
      <w:proofErr w:type="spellStart"/>
      <w:r w:rsidRPr="00495A59">
        <w:rPr>
          <w:rFonts w:ascii="Calibri" w:hAnsi="Calibri" w:cs="Calibri"/>
          <w:sz w:val="28"/>
          <w:szCs w:val="28"/>
        </w:rPr>
        <w:t>prúdenia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vzduchu</w:t>
      </w:r>
    </w:p>
    <w:p w14:paraId="5D48CDE6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nízka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hmotnosť</w:t>
      </w:r>
      <w:proofErr w:type="spellEnd"/>
    </w:p>
    <w:p w14:paraId="4D0FD6FB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možnosť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fúkania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studeného vzduchu</w:t>
      </w:r>
    </w:p>
    <w:p w14:paraId="73B740A2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- 2,8 m </w:t>
      </w:r>
      <w:proofErr w:type="spellStart"/>
      <w:r w:rsidRPr="00495A59">
        <w:rPr>
          <w:rFonts w:ascii="Calibri" w:hAnsi="Calibri" w:cs="Calibri"/>
          <w:sz w:val="28"/>
          <w:szCs w:val="28"/>
        </w:rPr>
        <w:t>dlhý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kábel</w:t>
      </w:r>
      <w:proofErr w:type="spellEnd"/>
    </w:p>
    <w:p w14:paraId="583784CE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495A59">
        <w:rPr>
          <w:rFonts w:ascii="Calibri" w:hAnsi="Calibri" w:cs="Calibri"/>
          <w:sz w:val="28"/>
          <w:szCs w:val="28"/>
        </w:rPr>
        <w:t>tlačidlo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pre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turbo </w:t>
      </w:r>
      <w:proofErr w:type="spellStart"/>
      <w:r w:rsidRPr="00495A59">
        <w:rPr>
          <w:rFonts w:ascii="Calibri" w:hAnsi="Calibri" w:cs="Calibri"/>
          <w:sz w:val="28"/>
          <w:szCs w:val="28"/>
        </w:rPr>
        <w:t>rýchly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prúd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vzduchu</w:t>
      </w:r>
    </w:p>
    <w:p w14:paraId="64EEB9B6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- 10 </w:t>
      </w:r>
      <w:proofErr w:type="spellStart"/>
      <w:r w:rsidRPr="00495A59">
        <w:rPr>
          <w:rFonts w:ascii="Calibri" w:hAnsi="Calibri" w:cs="Calibri"/>
          <w:sz w:val="28"/>
          <w:szCs w:val="28"/>
        </w:rPr>
        <w:t>rokov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záruka</w:t>
      </w:r>
    </w:p>
    <w:p w14:paraId="35576405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</w:p>
    <w:p w14:paraId="74A4D2AE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 </w:t>
      </w:r>
    </w:p>
    <w:p w14:paraId="72334642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proofErr w:type="spellStart"/>
      <w:r w:rsidRPr="00495A59">
        <w:rPr>
          <w:rFonts w:ascii="Calibri" w:hAnsi="Calibri" w:cs="Calibri"/>
          <w:b/>
          <w:bCs/>
          <w:sz w:val="28"/>
          <w:szCs w:val="28"/>
        </w:rPr>
        <w:t>Príslušenstvo</w:t>
      </w:r>
      <w:proofErr w:type="spellEnd"/>
      <w:r w:rsidRPr="00495A59">
        <w:rPr>
          <w:rFonts w:ascii="Calibri" w:hAnsi="Calibri" w:cs="Calibri"/>
          <w:sz w:val="28"/>
          <w:szCs w:val="28"/>
        </w:rPr>
        <w:t>:</w:t>
      </w:r>
    </w:p>
    <w:p w14:paraId="341B454B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 xml:space="preserve">- </w:t>
      </w:r>
      <w:proofErr w:type="gramStart"/>
      <w:r w:rsidRPr="00495A59">
        <w:rPr>
          <w:rFonts w:ascii="Calibri" w:hAnsi="Calibri" w:cs="Calibri"/>
          <w:sz w:val="28"/>
          <w:szCs w:val="28"/>
        </w:rPr>
        <w:t>4mm</w:t>
      </w:r>
      <w:proofErr w:type="gram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úzky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koncentrátor</w:t>
      </w:r>
    </w:p>
    <w:p w14:paraId="153E16B4" w14:textId="77777777" w:rsidR="00495A59" w:rsidRPr="00495A59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lastRenderedPageBreak/>
        <w:t xml:space="preserve">- </w:t>
      </w:r>
      <w:proofErr w:type="gramStart"/>
      <w:r w:rsidRPr="00495A59">
        <w:rPr>
          <w:rFonts w:ascii="Calibri" w:hAnsi="Calibri" w:cs="Calibri"/>
          <w:sz w:val="28"/>
          <w:szCs w:val="28"/>
        </w:rPr>
        <w:t>6mm</w:t>
      </w:r>
      <w:proofErr w:type="gramEnd"/>
      <w:r w:rsidRPr="00495A5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95A59">
        <w:rPr>
          <w:rFonts w:ascii="Calibri" w:hAnsi="Calibri" w:cs="Calibri"/>
          <w:sz w:val="28"/>
          <w:szCs w:val="28"/>
        </w:rPr>
        <w:t>úzky</w:t>
      </w:r>
      <w:proofErr w:type="spellEnd"/>
      <w:r w:rsidRPr="00495A59">
        <w:rPr>
          <w:rFonts w:ascii="Calibri" w:hAnsi="Calibri" w:cs="Calibri"/>
          <w:sz w:val="28"/>
          <w:szCs w:val="28"/>
        </w:rPr>
        <w:t xml:space="preserve"> koncentrátor</w:t>
      </w:r>
    </w:p>
    <w:p w14:paraId="47082C08" w14:textId="09F9C3AC" w:rsidR="00495A59" w:rsidRPr="00251D71" w:rsidRDefault="00495A59" w:rsidP="00495A59">
      <w:pPr>
        <w:rPr>
          <w:rFonts w:ascii="Calibri" w:hAnsi="Calibri" w:cs="Calibri"/>
          <w:sz w:val="28"/>
          <w:szCs w:val="28"/>
        </w:rPr>
      </w:pPr>
      <w:r w:rsidRPr="00495A59">
        <w:rPr>
          <w:rFonts w:ascii="Calibri" w:hAnsi="Calibri" w:cs="Calibri"/>
          <w:sz w:val="28"/>
          <w:szCs w:val="28"/>
        </w:rPr>
        <w:t>- difuzér</w:t>
      </w:r>
    </w:p>
    <w:sectPr w:rsidR="00495A59" w:rsidRPr="0025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21C"/>
    <w:multiLevelType w:val="multilevel"/>
    <w:tmpl w:val="16F2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58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EE"/>
    <w:rsid w:val="00186F9D"/>
    <w:rsid w:val="001B4DAB"/>
    <w:rsid w:val="001D6923"/>
    <w:rsid w:val="001F28C9"/>
    <w:rsid w:val="00236864"/>
    <w:rsid w:val="00251D71"/>
    <w:rsid w:val="00271AA2"/>
    <w:rsid w:val="002C0A44"/>
    <w:rsid w:val="002D3774"/>
    <w:rsid w:val="002D3E1F"/>
    <w:rsid w:val="002E6D21"/>
    <w:rsid w:val="003A6339"/>
    <w:rsid w:val="00495A59"/>
    <w:rsid w:val="00773C18"/>
    <w:rsid w:val="00945CD3"/>
    <w:rsid w:val="00955428"/>
    <w:rsid w:val="00B45DD1"/>
    <w:rsid w:val="00BB6CBD"/>
    <w:rsid w:val="00DA5FF6"/>
    <w:rsid w:val="00E118AD"/>
    <w:rsid w:val="00E70BEE"/>
    <w:rsid w:val="00EC3A4C"/>
    <w:rsid w:val="00EF2C9E"/>
    <w:rsid w:val="00F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3144"/>
  <w15:chartTrackingRefBased/>
  <w15:docId w15:val="{B82284CD-2645-4A05-8194-0164718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5428"/>
    <w:rPr>
      <w:b/>
      <w:bCs/>
    </w:rPr>
  </w:style>
  <w:style w:type="character" w:styleId="Zdraznn">
    <w:name w:val="Emphasis"/>
    <w:basedOn w:val="Standardnpsmoodstavce"/>
    <w:uiPriority w:val="20"/>
    <w:qFormat/>
    <w:rsid w:val="00955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2022-09-20T08:56:00Z</dcterms:created>
  <dcterms:modified xsi:type="dcterms:W3CDTF">2022-09-21T09:09:00Z</dcterms:modified>
</cp:coreProperties>
</file>